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color w:val="000000"/>
          <w:sz w:val="28"/>
          <w:szCs w:val="28"/>
        </w:rPr>
      </w:pPr>
      <w:bookmarkStart w:colFirst="0" w:colLast="0" w:name="_5rf9wr4r3no2" w:id="0"/>
      <w:bookmarkEnd w:id="0"/>
      <w:r w:rsidDel="00000000" w:rsidR="00000000" w:rsidRPr="00000000">
        <w:rPr>
          <w:color w:val="f75d5d"/>
          <w:rtl w:val="0"/>
        </w:rPr>
        <w:t xml:space="preserve">Hello</w:t>
      </w:r>
      <w:r w:rsidDel="00000000" w:rsidR="00000000" w:rsidRPr="00000000">
        <w:rPr>
          <w:color w:val="cccccc"/>
          <w:rtl w:val="0"/>
        </w:rPr>
        <w:br w:type="textWrapping"/>
      </w:r>
      <w:r w:rsidDel="00000000" w:rsidR="00000000" w:rsidRPr="00000000">
        <w:rPr>
          <w:rtl w:val="0"/>
        </w:rPr>
        <w:t xml:space="preserve">I’m Yousef Golrokh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Gmail:</w:t>
      </w:r>
      <w:r w:rsidDel="00000000" w:rsidR="00000000" w:rsidRPr="00000000">
        <w:rPr>
          <w:rFonts w:ascii="Roboto" w:cs="Roboto" w:eastAsia="Roboto" w:hAnsi="Roboto"/>
          <w:color w:val="1f1f1f"/>
          <w:sz w:val="21"/>
          <w:szCs w:val="21"/>
          <w:shd w:fill="e9eef6" w:val="clear"/>
          <w:rtl w:val="0"/>
        </w:rPr>
        <w:t xml:space="preserve">graphicuniversale@gmail.com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Number: +989388918165</w:t>
      </w:r>
    </w:p>
    <w:p w:rsidR="00000000" w:rsidDel="00000000" w:rsidP="00000000" w:rsidRDefault="00000000" w:rsidRPr="00000000" w14:paraId="00000004">
      <w:pPr>
        <w:ind w:left="0" w:right="-30" w:firstLine="0"/>
        <w:rPr/>
      </w:pPr>
      <w:r w:rsidDel="00000000" w:rsidR="00000000" w:rsidRPr="00000000">
        <w:rPr>
          <w:rtl w:val="0"/>
        </w:rPr>
        <w:t xml:space="preserve">Instagram:vfx.universal</w:t>
      </w:r>
    </w:p>
    <w:p w:rsidR="00000000" w:rsidDel="00000000" w:rsidP="00000000" w:rsidRDefault="00000000" w:rsidRPr="00000000" w14:paraId="00000005">
      <w:pPr>
        <w:ind w:right="-30"/>
        <w:rPr/>
      </w:pPr>
      <w:r w:rsidDel="00000000" w:rsidR="00000000" w:rsidRPr="00000000">
        <w:rPr>
          <w:rtl w:val="0"/>
        </w:rPr>
        <w:t xml:space="preserve">instagram:graphic.universal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hyperlink r:id="rId6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https://www.linkedin.com/in/yousef-golrokh-a008ab302/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hyperlink r:id="rId7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https://www.youtube.com/channel/UCbDrMmW8dBG0yJpEgA9Vdpg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hyperlink r:id="rId8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https://sketchfab.com/graphicuniversale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hyperlink r:id="rId9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https://www.cgtrader.com/designers/yosefgolrokh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hyperlink r:id="rId10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https://www.artstation.com/graphicuniversale4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hyperlink r:id="rId11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https://www.turbosquid.com/Search/Artists/graphicuniversale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sz w:val="28"/>
          <w:szCs w:val="28"/>
        </w:rPr>
      </w:pPr>
      <w:bookmarkStart w:colFirst="0" w:colLast="0" w:name="_628phil8unj9" w:id="1"/>
      <w:bookmarkEnd w:id="1"/>
      <w:r w:rsidDel="00000000" w:rsidR="00000000" w:rsidRPr="00000000">
        <w:rPr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Texture and Material Design(Substance Painter&amp; Substance Designer)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3D Modeling(Blender &amp; Zbrush &amp; Cinema 4D)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Rendering and Lighting(Arnold &amp; Cycle &amp; Corona)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Commercial Visual Effects(Pf Track &amp; Blender &amp; After Effect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k8ysck8q9mgf" w:id="2"/>
      <w:bookmarkEnd w:id="2"/>
      <w:r w:rsidDel="00000000" w:rsidR="00000000" w:rsidRPr="00000000">
        <w:rPr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bookmarkStart w:colFirst="0" w:colLast="0" w:name="_arnrh62rcfpt" w:id="3"/>
      <w:bookmarkEnd w:id="3"/>
      <w:r w:rsidDel="00000000" w:rsidR="00000000" w:rsidRPr="00000000">
        <w:rPr>
          <w:rtl w:val="0"/>
        </w:rPr>
        <w:t xml:space="preserve">2023-2024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mofu6vopi18q" w:id="4"/>
      <w:bookmarkEnd w:id="4"/>
      <w:r w:rsidDel="00000000" w:rsidR="00000000" w:rsidRPr="00000000">
        <w:rPr>
          <w:rtl w:val="0"/>
        </w:rPr>
        <w:t xml:space="preserve">neagramstudio</w:t>
      </w:r>
      <w:r w:rsidDel="00000000" w:rsidR="00000000" w:rsidRPr="00000000">
        <w:rPr>
          <w:rtl w:val="0"/>
        </w:rPr>
        <w:t xml:space="preserve">, Dubai</w:t>
      </w:r>
      <w:r w:rsidDel="00000000" w:rsidR="00000000" w:rsidRPr="00000000">
        <w:rPr>
          <w:b w:val="0"/>
          <w:i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 designed a promotional teaser with visual effects for Nowruz (Persian New Year) for this studio.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/>
        <w:ind w:left="720" w:right="-30" w:hanging="360"/>
      </w:pPr>
      <w:r w:rsidDel="00000000" w:rsidR="00000000" w:rsidRPr="00000000">
        <w:rPr>
          <w:rtl w:val="0"/>
        </w:rPr>
        <w:t xml:space="preserve">For designing this advertisement, I used Blender for modeling, PFTrack for tracking, and After Effects for compositing.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before="0" w:beforeAutospacing="0"/>
        <w:ind w:left="720" w:right="-30" w:hanging="360"/>
      </w:pPr>
      <w:r w:rsidDel="00000000" w:rsidR="00000000" w:rsidRPr="00000000">
        <w:rPr>
          <w:rtl w:val="0"/>
        </w:rPr>
        <w:t xml:space="preserve">My final project: instagram:vfx.universal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oztx7omgpqo" w:id="5"/>
      <w:bookmarkEnd w:id="5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9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9j91n2fon3f" w:id="6"/>
      <w:bookmarkEnd w:id="6"/>
      <w:r w:rsidDel="00000000" w:rsidR="00000000" w:rsidRPr="00000000">
        <w:rPr>
          <w:rtl w:val="0"/>
        </w:rPr>
        <w:t xml:space="preserve">MONTH  20XX - MONTH 20XX</w:t>
      </w:r>
    </w:p>
    <w:p w:rsidR="00000000" w:rsidDel="00000000" w:rsidP="00000000" w:rsidRDefault="00000000" w:rsidRPr="00000000" w14:paraId="0000001A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78rlvk1sif5a" w:id="7"/>
      <w:bookmarkEnd w:id="7"/>
      <w:r w:rsidDel="00000000" w:rsidR="00000000" w:rsidRPr="00000000">
        <w:rPr>
          <w:rtl w:val="0"/>
        </w:rPr>
        <w:t xml:space="preserve">3D UP STEDIO</w:t>
      </w:r>
      <w:r w:rsidDel="00000000" w:rsidR="00000000" w:rsidRPr="00000000">
        <w:rPr>
          <w:rtl w:val="0"/>
        </w:rPr>
        <w:t xml:space="preserve">, TEHRAN</w:t>
      </w:r>
      <w:r w:rsidDel="00000000" w:rsidR="00000000" w:rsidRPr="00000000">
        <w:rPr>
          <w:b w:val="0"/>
          <w:i w:val="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r w:rsidDel="00000000" w:rsidR="00000000" w:rsidRPr="00000000">
        <w:rPr>
          <w:rtl w:val="0"/>
        </w:rPr>
        <w:t xml:space="preserve">In my career over the past few years, most of my training was at 3DUp Studio.I learned modeling and texturing from this studio.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Aenean ac interdum nisi. </w:t>
      </w:r>
    </w:p>
    <w:sectPr>
      <w:headerReference r:id="rId12" w:type="first"/>
      <w:headerReference r:id="rId13" w:type="default"/>
      <w:footerReference r:id="rId14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urbosquid.com/Search/Artists/graphicuniversale" TargetMode="External"/><Relationship Id="rId10" Type="http://schemas.openxmlformats.org/officeDocument/2006/relationships/hyperlink" Target="https://www.artstation.com/graphicuniversale4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gtrader.com/designers/yosefgolrokh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linkedin.com/in/yousef-golrokh-a008ab302/" TargetMode="External"/><Relationship Id="rId7" Type="http://schemas.openxmlformats.org/officeDocument/2006/relationships/hyperlink" Target="https://www.youtube.com/channel/UCbDrMmW8dBG0yJpEgA9Vdpg" TargetMode="External"/><Relationship Id="rId8" Type="http://schemas.openxmlformats.org/officeDocument/2006/relationships/hyperlink" Target="https://sketchfab.com/graphicuniversal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