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80D4" w14:textId="77777777" w:rsidR="00543EEB" w:rsidRDefault="000600A1">
      <w:pPr>
        <w:pBdr>
          <w:bottom w:val="single" w:sz="4" w:space="1" w:color="auto"/>
        </w:pBdr>
        <w:rPr>
          <w:b/>
        </w:rPr>
      </w:pPr>
      <w:r>
        <w:rPr>
          <w:b/>
        </w:rPr>
        <w:t>OBJECTIVES</w:t>
      </w:r>
    </w:p>
    <w:p w14:paraId="23340694" w14:textId="77777777" w:rsidR="00543EEB" w:rsidRDefault="000600A1">
      <w:pPr>
        <w:spacing w:after="0"/>
      </w:pPr>
      <w:r>
        <w:t xml:space="preserve">A focused and optimistic person with a passion for solving challenging problems, with my knowledge in management, I am passionate about seeking opportunities that will enable me to grow professionally and become a more rounded individual. </w:t>
      </w:r>
    </w:p>
    <w:p w14:paraId="1DED3322" w14:textId="77777777" w:rsidR="00543EEB" w:rsidRDefault="00543EEB">
      <w:pPr>
        <w:spacing w:after="0"/>
        <w:rPr>
          <w:sz w:val="12"/>
        </w:rPr>
      </w:pPr>
    </w:p>
    <w:p w14:paraId="2FCF7140" w14:textId="77777777" w:rsidR="00543EEB" w:rsidRDefault="000600A1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EDUCATION &amp; CERTIFICATIONS</w:t>
      </w:r>
    </w:p>
    <w:p w14:paraId="44386C2E" w14:textId="77777777" w:rsidR="00543EEB" w:rsidRDefault="000600A1">
      <w:pPr>
        <w:spacing w:after="0"/>
        <w:rPr>
          <w:b/>
        </w:rPr>
      </w:pPr>
      <w:r>
        <w:t xml:space="preserve">Umaru Musa </w:t>
      </w:r>
      <w:proofErr w:type="spellStart"/>
      <w:r>
        <w:t>Yar'adua</w:t>
      </w:r>
      <w:proofErr w:type="spellEnd"/>
      <w:r>
        <w:t xml:space="preserve"> University katsina </w:t>
      </w:r>
      <w:r>
        <w:tab/>
        <w:t xml:space="preserve">                                                                                                         March</w:t>
      </w:r>
      <w:r>
        <w:rPr>
          <w:b/>
        </w:rPr>
        <w:t xml:space="preserve"> 2018</w:t>
      </w:r>
    </w:p>
    <w:p w14:paraId="439B08F0" w14:textId="77777777" w:rsidR="00543EEB" w:rsidRDefault="000600A1">
      <w:pPr>
        <w:spacing w:after="0"/>
        <w:rPr>
          <w:b/>
        </w:rPr>
      </w:pPr>
      <w:r>
        <w:rPr>
          <w:b/>
        </w:rPr>
        <w:t xml:space="preserve">Bachelor of Science Economics </w:t>
      </w:r>
    </w:p>
    <w:p w14:paraId="2DB2AC11" w14:textId="77777777" w:rsidR="00543EEB" w:rsidRDefault="000600A1">
      <w:pPr>
        <w:spacing w:after="0"/>
        <w:rPr>
          <w:b/>
        </w:rPr>
      </w:pPr>
      <w:r>
        <w:rPr>
          <w:b/>
        </w:rPr>
        <w:t xml:space="preserve">Second class, lower Division </w:t>
      </w:r>
    </w:p>
    <w:p w14:paraId="3A7FC997" w14:textId="77777777" w:rsidR="00543EEB" w:rsidRDefault="00543EEB">
      <w:pPr>
        <w:spacing w:after="0" w:line="240" w:lineRule="auto"/>
        <w:rPr>
          <w:b/>
          <w:sz w:val="12"/>
        </w:rPr>
      </w:pPr>
    </w:p>
    <w:p w14:paraId="53656F49" w14:textId="77777777" w:rsidR="00543EEB" w:rsidRDefault="000600A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Keyway International school katsina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July 2013</w:t>
      </w:r>
    </w:p>
    <w:p w14:paraId="756B1DA8" w14:textId="77777777" w:rsidR="00543EEB" w:rsidRDefault="000600A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National examination council </w:t>
      </w:r>
    </w:p>
    <w:p w14:paraId="295DA394" w14:textId="77777777" w:rsidR="00543EEB" w:rsidRDefault="00543EEB">
      <w:pPr>
        <w:spacing w:after="0" w:line="240" w:lineRule="auto"/>
        <w:rPr>
          <w:b/>
          <w:color w:val="000000"/>
        </w:rPr>
      </w:pPr>
    </w:p>
    <w:p w14:paraId="08592DD3" w14:textId="77777777" w:rsidR="00543EEB" w:rsidRDefault="000600A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S/</w:t>
      </w:r>
      <w:proofErr w:type="spellStart"/>
      <w:r>
        <w:rPr>
          <w:b/>
          <w:color w:val="000000"/>
        </w:rPr>
        <w:t>Unguwa</w:t>
      </w:r>
      <w:proofErr w:type="spellEnd"/>
      <w:r>
        <w:rPr>
          <w:b/>
          <w:color w:val="000000"/>
        </w:rPr>
        <w:t xml:space="preserve"> primary school katsina </w:t>
      </w:r>
    </w:p>
    <w:p w14:paraId="603FAEF3" w14:textId="3AE75348" w:rsidR="00543EEB" w:rsidRDefault="00E16FD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2001-</w:t>
      </w:r>
      <w:r w:rsidR="000600A1">
        <w:rPr>
          <w:b/>
          <w:color w:val="000000"/>
        </w:rPr>
        <w:t>2007</w:t>
      </w:r>
    </w:p>
    <w:p w14:paraId="06277C11" w14:textId="77777777" w:rsidR="00543EEB" w:rsidRDefault="000600A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Primary School leaving certificate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3CF5F35" w14:textId="77777777" w:rsidR="00543EEB" w:rsidRDefault="00543EEB">
      <w:pPr>
        <w:spacing w:after="0" w:line="240" w:lineRule="auto"/>
        <w:rPr>
          <w:b/>
          <w:color w:val="000000"/>
          <w:sz w:val="14"/>
        </w:rPr>
      </w:pPr>
    </w:p>
    <w:p w14:paraId="35845596" w14:textId="374D7B09" w:rsidR="00543EEB" w:rsidRDefault="000600A1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Joint professional certificate in computer studies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</w:t>
      </w:r>
      <w:r w:rsidR="006A4A9A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October 2017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</w:p>
    <w:p w14:paraId="30D43376" w14:textId="77777777" w:rsidR="00543EEB" w:rsidRDefault="00543EEB">
      <w:pPr>
        <w:spacing w:after="0" w:line="240" w:lineRule="auto"/>
        <w:ind w:right="-540"/>
        <w:rPr>
          <w:b/>
          <w:color w:val="000000"/>
          <w:sz w:val="12"/>
        </w:rPr>
      </w:pPr>
    </w:p>
    <w:p w14:paraId="7C8968E0" w14:textId="77777777" w:rsidR="006A4A9A" w:rsidRDefault="000600A1">
      <w:pPr>
        <w:spacing w:after="0" w:line="240" w:lineRule="auto"/>
        <w:ind w:right="-540"/>
        <w:rPr>
          <w:b/>
          <w:color w:val="000000"/>
        </w:rPr>
      </w:pPr>
      <w:r>
        <w:rPr>
          <w:b/>
          <w:color w:val="000000"/>
        </w:rPr>
        <w:t xml:space="preserve">National Youth Service Corps (NYSC) </w:t>
      </w:r>
      <w:r>
        <w:rPr>
          <w:b/>
          <w:color w:val="000000"/>
        </w:rPr>
        <w:tab/>
        <w:t xml:space="preserve">           </w:t>
      </w:r>
    </w:p>
    <w:p w14:paraId="57C6F2C8" w14:textId="3B77C33A" w:rsidR="00543EEB" w:rsidRDefault="000600A1">
      <w:pPr>
        <w:spacing w:after="0" w:line="240" w:lineRule="auto"/>
        <w:ind w:right="-540"/>
        <w:rPr>
          <w:b/>
          <w:color w:val="000000"/>
        </w:rPr>
      </w:pPr>
      <w:r>
        <w:rPr>
          <w:b/>
          <w:color w:val="000000"/>
        </w:rPr>
        <w:t>2018-2019</w:t>
      </w:r>
    </w:p>
    <w:p w14:paraId="065CD659" w14:textId="77777777" w:rsidR="00543EEB" w:rsidRDefault="00543EEB">
      <w:pPr>
        <w:spacing w:after="0" w:line="240" w:lineRule="auto"/>
        <w:ind w:right="-540"/>
        <w:rPr>
          <w:b/>
          <w:color w:val="000000"/>
          <w:sz w:val="12"/>
        </w:rPr>
      </w:pPr>
    </w:p>
    <w:p w14:paraId="3297D931" w14:textId="77777777" w:rsidR="00543EEB" w:rsidRDefault="000600A1">
      <w:pPr>
        <w:pBdr>
          <w:bottom w:val="single" w:sz="4" w:space="1" w:color="auto"/>
        </w:pBdr>
        <w:spacing w:after="0" w:line="240" w:lineRule="auto"/>
        <w:ind w:right="-540"/>
        <w:rPr>
          <w:b/>
          <w:color w:val="000000"/>
        </w:rPr>
      </w:pPr>
      <w:r>
        <w:rPr>
          <w:b/>
          <w:color w:val="000000"/>
        </w:rPr>
        <w:t xml:space="preserve">WORK EXPERIENCE </w:t>
      </w:r>
    </w:p>
    <w:p w14:paraId="067403DF" w14:textId="0D8842FF" w:rsidR="00543EEB" w:rsidRDefault="000600A1">
      <w:pPr>
        <w:spacing w:after="0"/>
        <w:rPr>
          <w:b/>
        </w:rPr>
      </w:pPr>
      <w:r>
        <w:rPr>
          <w:b/>
        </w:rPr>
        <w:t xml:space="preserve">Kano Electricity Distribution Company (KEDCO) </w:t>
      </w:r>
    </w:p>
    <w:p w14:paraId="2BC53809" w14:textId="6D398709" w:rsidR="00543EEB" w:rsidRDefault="000600A1">
      <w:pPr>
        <w:spacing w:after="0"/>
        <w:rPr>
          <w:b/>
        </w:rPr>
      </w:pPr>
      <w:r>
        <w:rPr>
          <w:b/>
        </w:rPr>
        <w:t xml:space="preserve">Youth </w:t>
      </w:r>
      <w:proofErr w:type="spellStart"/>
      <w:r>
        <w:rPr>
          <w:b/>
        </w:rPr>
        <w:t>corper</w:t>
      </w:r>
      <w:proofErr w:type="spellEnd"/>
      <w:r w:rsidR="006A4A9A">
        <w:rPr>
          <w:b/>
        </w:rPr>
        <w:t xml:space="preserve"> </w:t>
      </w:r>
      <w:r>
        <w:rPr>
          <w:b/>
        </w:rPr>
        <w:t>October 2018-2019 July</w:t>
      </w:r>
    </w:p>
    <w:p w14:paraId="480389AF" w14:textId="77777777" w:rsidR="00543EEB" w:rsidRDefault="000600A1">
      <w:pPr>
        <w:spacing w:after="0"/>
      </w:pPr>
      <w:r>
        <w:t>•Support commercial department with systematically collecting, compiling and reviewing external document &amp; reports to reduce turnaround time by 50%</w:t>
      </w:r>
    </w:p>
    <w:p w14:paraId="4AC5E54D" w14:textId="77777777" w:rsidR="00543EEB" w:rsidRDefault="000600A1">
      <w:pPr>
        <w:spacing w:after="0"/>
      </w:pPr>
      <w:r>
        <w:t>•Receive and register and summarize key issues in official documents for immediate resolution</w:t>
      </w:r>
    </w:p>
    <w:p w14:paraId="24FA95F0" w14:textId="77777777" w:rsidR="00543EEB" w:rsidRDefault="000600A1">
      <w:pPr>
        <w:spacing w:after="0"/>
      </w:pPr>
      <w:r>
        <w:t>•Liaise with power plants COO’s to obtain NERC-KPI’s on a monthly basis</w:t>
      </w:r>
    </w:p>
    <w:p w14:paraId="6BC1288B" w14:textId="0403112A" w:rsidR="00543EEB" w:rsidRPr="00F20046" w:rsidRDefault="000600A1">
      <w:pPr>
        <w:spacing w:after="0"/>
      </w:pPr>
      <w:r>
        <w:t>• Support commercial department to obtain and analyze preliminary statement from the market operators and finance department at KEDCO for variance analyst</w:t>
      </w:r>
    </w:p>
    <w:p w14:paraId="572F4B91" w14:textId="77777777" w:rsidR="00F20046" w:rsidRDefault="00F20046">
      <w:pPr>
        <w:spacing w:after="0"/>
        <w:rPr>
          <w:b/>
        </w:rPr>
      </w:pPr>
    </w:p>
    <w:p w14:paraId="6C3D56B4" w14:textId="1F958EE2" w:rsidR="00543EEB" w:rsidRDefault="000600A1">
      <w:pPr>
        <w:spacing w:after="0"/>
        <w:rPr>
          <w:b/>
        </w:rPr>
      </w:pPr>
      <w:r>
        <w:rPr>
          <w:b/>
        </w:rPr>
        <w:t>- Hold preceding officer in INEC 2019 general election</w:t>
      </w:r>
    </w:p>
    <w:p w14:paraId="6DE3ECB5" w14:textId="77777777" w:rsidR="00F20046" w:rsidRDefault="00F20046" w:rsidP="00F20046">
      <w:pPr>
        <w:spacing w:after="0"/>
      </w:pPr>
      <w:r>
        <w:softHyphen/>
      </w:r>
      <w:r>
        <w:softHyphen/>
      </w:r>
    </w:p>
    <w:p w14:paraId="02674CFF" w14:textId="05265255" w:rsidR="00F20046" w:rsidRDefault="00F20046" w:rsidP="00F20046">
      <w:pPr>
        <w:spacing w:after="0"/>
        <w:rPr>
          <w:b/>
          <w:bCs/>
        </w:rPr>
      </w:pPr>
      <w:r w:rsidRPr="00F20046">
        <w:rPr>
          <w:b/>
          <w:bCs/>
        </w:rPr>
        <w:t xml:space="preserve">-Assistant Marketing Manager at Shareef </w:t>
      </w:r>
      <w:proofErr w:type="spellStart"/>
      <w:r w:rsidRPr="00F20046">
        <w:rPr>
          <w:b/>
          <w:bCs/>
        </w:rPr>
        <w:t>Safaan</w:t>
      </w:r>
      <w:proofErr w:type="spellEnd"/>
      <w:r w:rsidRPr="00F20046">
        <w:rPr>
          <w:b/>
          <w:bCs/>
        </w:rPr>
        <w:t xml:space="preserve"> Investment ltd</w:t>
      </w:r>
      <w:r w:rsidR="007E20CB">
        <w:rPr>
          <w:b/>
          <w:bCs/>
        </w:rPr>
        <w:t>. (July 2019- January 2020)</w:t>
      </w:r>
    </w:p>
    <w:p w14:paraId="6349B1D0" w14:textId="77777777" w:rsidR="00F20046" w:rsidRDefault="00F20046" w:rsidP="00F20046">
      <w:pPr>
        <w:spacing w:after="0"/>
        <w:rPr>
          <w:b/>
          <w:bCs/>
        </w:rPr>
      </w:pPr>
    </w:p>
    <w:p w14:paraId="734EF250" w14:textId="513FF4AF" w:rsidR="00F20046" w:rsidRDefault="00F20046" w:rsidP="00F20046">
      <w:pPr>
        <w:spacing w:after="0"/>
        <w:rPr>
          <w:b/>
          <w:bCs/>
        </w:rPr>
      </w:pPr>
      <w:r>
        <w:rPr>
          <w:b/>
          <w:bCs/>
        </w:rPr>
        <w:t xml:space="preserve">-Cashier at </w:t>
      </w:r>
      <w:proofErr w:type="spellStart"/>
      <w:r>
        <w:rPr>
          <w:b/>
          <w:bCs/>
        </w:rPr>
        <w:t>Mudatex</w:t>
      </w:r>
      <w:proofErr w:type="spellEnd"/>
      <w:r>
        <w:rPr>
          <w:b/>
          <w:bCs/>
        </w:rPr>
        <w:t>, Mudassir and Brother ltd</w:t>
      </w:r>
      <w:r w:rsidR="007E20CB">
        <w:rPr>
          <w:b/>
          <w:bCs/>
        </w:rPr>
        <w:t>. (January 2020- November 2022)</w:t>
      </w:r>
    </w:p>
    <w:p w14:paraId="0764D8A1" w14:textId="77777777" w:rsidR="00F20046" w:rsidRDefault="00F20046" w:rsidP="00F20046">
      <w:pPr>
        <w:spacing w:after="0"/>
        <w:rPr>
          <w:b/>
          <w:bCs/>
        </w:rPr>
      </w:pPr>
    </w:p>
    <w:p w14:paraId="5A759E49" w14:textId="77777777" w:rsidR="00F20046" w:rsidRDefault="00F20046" w:rsidP="00F20046">
      <w:pPr>
        <w:spacing w:after="0"/>
        <w:rPr>
          <w:b/>
          <w:bCs/>
        </w:rPr>
      </w:pPr>
    </w:p>
    <w:p w14:paraId="010272C2" w14:textId="42D758C7" w:rsidR="00F20046" w:rsidRPr="00F20046" w:rsidRDefault="00F20046" w:rsidP="00F20046">
      <w:pPr>
        <w:spacing w:after="0"/>
        <w:rPr>
          <w:b/>
          <w:bCs/>
        </w:rPr>
      </w:pPr>
      <w:r w:rsidRPr="00F20046">
        <w:rPr>
          <w:b/>
          <w:bCs/>
        </w:rPr>
        <w:lastRenderedPageBreak/>
        <w:t xml:space="preserve"> </w:t>
      </w:r>
    </w:p>
    <w:p w14:paraId="0B5EBC7C" w14:textId="1040D821" w:rsidR="00F20046" w:rsidRPr="00F20046" w:rsidRDefault="00F20046" w:rsidP="00F20046">
      <w:pPr>
        <w:pStyle w:val="ListParagraph"/>
        <w:spacing w:after="0"/>
        <w:rPr>
          <w:b/>
          <w:bCs/>
          <w:sz w:val="6"/>
        </w:rPr>
      </w:pPr>
    </w:p>
    <w:p w14:paraId="5E6D5DCD" w14:textId="7791671B" w:rsidR="00F20046" w:rsidRPr="00F20046" w:rsidRDefault="00F20046" w:rsidP="00F20046">
      <w:pPr>
        <w:spacing w:after="0"/>
        <w:rPr>
          <w:sz w:val="6"/>
        </w:rPr>
      </w:pPr>
    </w:p>
    <w:p w14:paraId="15C51CA4" w14:textId="77777777" w:rsidR="00543EEB" w:rsidRDefault="000600A1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543EEB" w14:paraId="3EAC93A5" w14:textId="77777777">
        <w:trPr>
          <w:trHeight w:val="287"/>
        </w:trPr>
        <w:tc>
          <w:tcPr>
            <w:tcW w:w="5328" w:type="dxa"/>
          </w:tcPr>
          <w:p w14:paraId="45E86E69" w14:textId="77777777" w:rsidR="00543EEB" w:rsidRDefault="000600A1">
            <w:r>
              <w:t>• Proficiency in Microsoft office applications</w:t>
            </w:r>
          </w:p>
        </w:tc>
        <w:tc>
          <w:tcPr>
            <w:tcW w:w="4248" w:type="dxa"/>
          </w:tcPr>
          <w:p w14:paraId="00E079C8" w14:textId="77777777" w:rsidR="00543EEB" w:rsidRDefault="000600A1">
            <w:pPr>
              <w:tabs>
                <w:tab w:val="left" w:pos="188"/>
                <w:tab w:val="left" w:pos="432"/>
              </w:tabs>
            </w:pPr>
            <w:r>
              <w:t>• Good communication skills</w:t>
            </w:r>
          </w:p>
        </w:tc>
      </w:tr>
      <w:tr w:rsidR="00543EEB" w14:paraId="04845922" w14:textId="77777777">
        <w:trPr>
          <w:trHeight w:val="170"/>
        </w:trPr>
        <w:tc>
          <w:tcPr>
            <w:tcW w:w="5328" w:type="dxa"/>
          </w:tcPr>
          <w:p w14:paraId="7DA8FE4D" w14:textId="77777777" w:rsidR="00543EEB" w:rsidRDefault="000600A1">
            <w:r>
              <w:t>• Strong organization and administrative skills</w:t>
            </w:r>
          </w:p>
        </w:tc>
        <w:tc>
          <w:tcPr>
            <w:tcW w:w="4248" w:type="dxa"/>
          </w:tcPr>
          <w:p w14:paraId="5730C1B6" w14:textId="77777777" w:rsidR="00543EEB" w:rsidRDefault="000600A1">
            <w:r>
              <w:t>• analytic skills</w:t>
            </w:r>
          </w:p>
        </w:tc>
      </w:tr>
    </w:tbl>
    <w:p w14:paraId="645C240C" w14:textId="77777777" w:rsidR="00543EEB" w:rsidRDefault="00543EEB">
      <w:pPr>
        <w:spacing w:after="0"/>
        <w:rPr>
          <w:b/>
          <w:sz w:val="10"/>
        </w:rPr>
      </w:pPr>
    </w:p>
    <w:p w14:paraId="3DDFD120" w14:textId="77777777" w:rsidR="00543EEB" w:rsidRDefault="000600A1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Hobbies: </w:t>
      </w:r>
    </w:p>
    <w:p w14:paraId="4E66A0A0" w14:textId="77777777" w:rsidR="00543EEB" w:rsidRDefault="000600A1">
      <w:pPr>
        <w:spacing w:after="0"/>
      </w:pPr>
      <w:r>
        <w:t xml:space="preserve">Research, Travelling, chatting, puzzles </w:t>
      </w:r>
    </w:p>
    <w:p w14:paraId="522CF875" w14:textId="77777777" w:rsidR="00543EEB" w:rsidRDefault="00543EEB">
      <w:pPr>
        <w:spacing w:after="0"/>
        <w:rPr>
          <w:sz w:val="14"/>
        </w:rPr>
      </w:pPr>
    </w:p>
    <w:p w14:paraId="224494A5" w14:textId="77777777" w:rsidR="00543EEB" w:rsidRDefault="000600A1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Referees</w:t>
      </w:r>
    </w:p>
    <w:p w14:paraId="3C07463F" w14:textId="58CB8607" w:rsidR="00543EEB" w:rsidRPr="006A4A9A" w:rsidRDefault="000600A1" w:rsidP="006A4A9A">
      <w:pPr>
        <w:spacing w:after="0"/>
        <w:jc w:val="both"/>
        <w:rPr>
          <w:sz w:val="28"/>
          <w:szCs w:val="28"/>
        </w:rPr>
      </w:pPr>
      <w:r w:rsidRPr="006A4A9A">
        <w:rPr>
          <w:sz w:val="28"/>
          <w:szCs w:val="28"/>
        </w:rPr>
        <w:t xml:space="preserve">Adamu Muhammad </w:t>
      </w:r>
    </w:p>
    <w:p w14:paraId="7E1EC396" w14:textId="77777777" w:rsidR="00543EEB" w:rsidRPr="006A4A9A" w:rsidRDefault="000600A1" w:rsidP="006A4A9A">
      <w:pPr>
        <w:spacing w:after="0"/>
        <w:jc w:val="both"/>
        <w:rPr>
          <w:sz w:val="28"/>
          <w:szCs w:val="28"/>
        </w:rPr>
      </w:pPr>
      <w:r w:rsidRPr="006A4A9A">
        <w:rPr>
          <w:sz w:val="28"/>
          <w:szCs w:val="28"/>
        </w:rPr>
        <w:t xml:space="preserve">Ministry of health katsina state </w:t>
      </w:r>
    </w:p>
    <w:p w14:paraId="7D42567D" w14:textId="77777777" w:rsidR="00543EEB" w:rsidRPr="006A4A9A" w:rsidRDefault="000600A1" w:rsidP="006A4A9A">
      <w:pPr>
        <w:spacing w:after="0"/>
        <w:jc w:val="both"/>
        <w:rPr>
          <w:sz w:val="28"/>
          <w:szCs w:val="28"/>
        </w:rPr>
      </w:pPr>
      <w:r w:rsidRPr="006A4A9A">
        <w:rPr>
          <w:sz w:val="28"/>
          <w:szCs w:val="28"/>
        </w:rPr>
        <w:t>07068504838</w:t>
      </w:r>
    </w:p>
    <w:p w14:paraId="74FCE322" w14:textId="77777777" w:rsidR="00543EEB" w:rsidRPr="006A4A9A" w:rsidRDefault="00543EEB" w:rsidP="006A4A9A">
      <w:pPr>
        <w:spacing w:after="0"/>
        <w:jc w:val="both"/>
        <w:rPr>
          <w:sz w:val="28"/>
          <w:szCs w:val="28"/>
        </w:rPr>
      </w:pPr>
    </w:p>
    <w:p w14:paraId="24A27495" w14:textId="3CF1D971" w:rsidR="00543EEB" w:rsidRPr="006A4A9A" w:rsidRDefault="007E20CB" w:rsidP="006A4A9A">
      <w:pPr>
        <w:spacing w:after="0"/>
        <w:jc w:val="both"/>
        <w:rPr>
          <w:sz w:val="28"/>
          <w:szCs w:val="28"/>
        </w:rPr>
      </w:pPr>
      <w:r w:rsidRPr="006A4A9A">
        <w:rPr>
          <w:sz w:val="28"/>
          <w:szCs w:val="28"/>
        </w:rPr>
        <w:t>Jamila</w:t>
      </w:r>
      <w:r w:rsidR="000600A1" w:rsidRPr="006A4A9A">
        <w:rPr>
          <w:sz w:val="28"/>
          <w:szCs w:val="28"/>
        </w:rPr>
        <w:t xml:space="preserve"> Abdullahi </w:t>
      </w:r>
    </w:p>
    <w:p w14:paraId="075F3AE5" w14:textId="1AEF3515" w:rsidR="00543EEB" w:rsidRPr="006A4A9A" w:rsidRDefault="00FE2627" w:rsidP="006A4A9A">
      <w:pPr>
        <w:spacing w:after="0"/>
        <w:jc w:val="both"/>
        <w:rPr>
          <w:sz w:val="28"/>
          <w:szCs w:val="28"/>
        </w:rPr>
      </w:pPr>
      <w:r w:rsidRPr="006A4A9A">
        <w:rPr>
          <w:sz w:val="28"/>
          <w:szCs w:val="28"/>
        </w:rPr>
        <w:t>Federal Higher Court Abuja</w:t>
      </w:r>
    </w:p>
    <w:p w14:paraId="6B631098" w14:textId="42BE0A41" w:rsidR="00543EEB" w:rsidRPr="006A4A9A" w:rsidRDefault="00FE2627" w:rsidP="006A4A9A">
      <w:pPr>
        <w:spacing w:after="0"/>
        <w:jc w:val="both"/>
        <w:rPr>
          <w:sz w:val="28"/>
          <w:szCs w:val="28"/>
        </w:rPr>
      </w:pPr>
      <w:r w:rsidRPr="006A4A9A">
        <w:rPr>
          <w:sz w:val="28"/>
          <w:szCs w:val="28"/>
        </w:rPr>
        <w:t>08032127883</w:t>
      </w:r>
    </w:p>
    <w:p w14:paraId="52809A44" w14:textId="77777777" w:rsidR="00543EEB" w:rsidRPr="006A4A9A" w:rsidRDefault="00543EEB" w:rsidP="006A4A9A">
      <w:pPr>
        <w:spacing w:after="0"/>
        <w:jc w:val="both"/>
        <w:rPr>
          <w:sz w:val="28"/>
          <w:szCs w:val="28"/>
        </w:rPr>
      </w:pPr>
    </w:p>
    <w:p w14:paraId="2AAB1712" w14:textId="77777777" w:rsidR="00543EEB" w:rsidRPr="006A4A9A" w:rsidRDefault="000600A1" w:rsidP="006A4A9A">
      <w:pPr>
        <w:spacing w:after="0"/>
        <w:jc w:val="both"/>
        <w:rPr>
          <w:sz w:val="28"/>
          <w:szCs w:val="28"/>
        </w:rPr>
      </w:pPr>
      <w:r w:rsidRPr="006A4A9A">
        <w:rPr>
          <w:sz w:val="28"/>
          <w:szCs w:val="28"/>
        </w:rPr>
        <w:t xml:space="preserve">Abubakar Adamu </w:t>
      </w:r>
    </w:p>
    <w:p w14:paraId="329AE24E" w14:textId="7CB0DC27" w:rsidR="00543EEB" w:rsidRPr="006A4A9A" w:rsidRDefault="000600A1" w:rsidP="006A4A9A">
      <w:pPr>
        <w:spacing w:after="0"/>
        <w:jc w:val="both"/>
        <w:rPr>
          <w:sz w:val="28"/>
          <w:szCs w:val="28"/>
        </w:rPr>
      </w:pPr>
      <w:r w:rsidRPr="006A4A9A">
        <w:rPr>
          <w:sz w:val="28"/>
          <w:szCs w:val="28"/>
        </w:rPr>
        <w:t xml:space="preserve">Businessman </w:t>
      </w:r>
    </w:p>
    <w:p w14:paraId="7AE8AA18" w14:textId="77777777" w:rsidR="00543EEB" w:rsidRPr="006A4A9A" w:rsidRDefault="000600A1" w:rsidP="006A4A9A">
      <w:pPr>
        <w:spacing w:after="0"/>
        <w:jc w:val="both"/>
        <w:rPr>
          <w:sz w:val="28"/>
          <w:szCs w:val="28"/>
        </w:rPr>
      </w:pPr>
      <w:r w:rsidRPr="006A4A9A">
        <w:rPr>
          <w:sz w:val="28"/>
          <w:szCs w:val="28"/>
        </w:rPr>
        <w:t>09039398290</w:t>
      </w:r>
    </w:p>
    <w:p w14:paraId="4AD2454E" w14:textId="77777777" w:rsidR="00543EEB" w:rsidRDefault="00543EEB">
      <w:pPr>
        <w:spacing w:after="0"/>
      </w:pPr>
    </w:p>
    <w:sectPr w:rsidR="00543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DC0F3" w14:textId="77777777" w:rsidR="00ED001D" w:rsidRDefault="00ED001D">
      <w:pPr>
        <w:spacing w:after="0" w:line="240" w:lineRule="auto"/>
      </w:pPr>
      <w:r>
        <w:separator/>
      </w:r>
    </w:p>
  </w:endnote>
  <w:endnote w:type="continuationSeparator" w:id="0">
    <w:p w14:paraId="071660EA" w14:textId="77777777" w:rsidR="00ED001D" w:rsidRDefault="00ED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Lt BT">
    <w:altName w:val="Segoe UI Semilight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43DFE" w14:textId="77777777" w:rsidR="00A73AA1" w:rsidRDefault="00A73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C488" w14:textId="77777777" w:rsidR="00A73AA1" w:rsidRDefault="00A73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F993" w14:textId="77777777" w:rsidR="00A73AA1" w:rsidRDefault="00A7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371A5" w14:textId="77777777" w:rsidR="00ED001D" w:rsidRDefault="00ED001D">
      <w:pPr>
        <w:spacing w:after="0" w:line="240" w:lineRule="auto"/>
      </w:pPr>
      <w:r>
        <w:separator/>
      </w:r>
    </w:p>
  </w:footnote>
  <w:footnote w:type="continuationSeparator" w:id="0">
    <w:p w14:paraId="4F4CBF91" w14:textId="77777777" w:rsidR="00ED001D" w:rsidRDefault="00ED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2D08" w14:textId="77777777" w:rsidR="00A73AA1" w:rsidRDefault="00A73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7CF0" w14:textId="77777777" w:rsidR="00543EEB" w:rsidRDefault="000600A1">
    <w:pPr>
      <w:pStyle w:val="Header"/>
      <w:rPr>
        <w:rFonts w:ascii="Humanst521 Lt BT" w:hAnsi="Humanst521 Lt BT"/>
        <w:b/>
        <w:sz w:val="56"/>
        <w:szCs w:val="56"/>
      </w:rPr>
    </w:pPr>
    <w:r>
      <w:rPr>
        <w:rFonts w:ascii="Humanst521 Lt BT" w:hAnsi="Humanst521 Lt BT"/>
        <w:b/>
        <w:sz w:val="56"/>
        <w:szCs w:val="56"/>
      </w:rPr>
      <w:t xml:space="preserve">         </w:t>
    </w:r>
    <w:bookmarkStart w:id="0" w:name="_GoBack"/>
    <w:bookmarkEnd w:id="0"/>
    <w:r>
      <w:rPr>
        <w:rFonts w:ascii="Humanst521 Lt BT" w:hAnsi="Humanst521 Lt BT"/>
        <w:b/>
        <w:sz w:val="56"/>
        <w:szCs w:val="56"/>
      </w:rPr>
      <w:t xml:space="preserve">          KABIR ADAMU </w:t>
    </w:r>
  </w:p>
  <w:p w14:paraId="6B36DB73" w14:textId="307FBB9E" w:rsidR="00543EEB" w:rsidRPr="00A73AA1" w:rsidRDefault="000600A1">
    <w:pPr>
      <w:pStyle w:val="Header"/>
      <w:jc w:val="center"/>
      <w:rPr>
        <w:sz w:val="24"/>
        <w:szCs w:val="24"/>
      </w:rPr>
    </w:pPr>
    <w:r w:rsidRPr="00A73AA1">
      <w:rPr>
        <w:sz w:val="24"/>
        <w:szCs w:val="24"/>
      </w:rPr>
      <w:t>No2</w:t>
    </w:r>
    <w:r w:rsidR="00A73AA1">
      <w:rPr>
        <w:sz w:val="24"/>
        <w:szCs w:val="24"/>
      </w:rPr>
      <w:t>,</w:t>
    </w:r>
    <w:r w:rsidRPr="00A73AA1">
      <w:rPr>
        <w:sz w:val="24"/>
        <w:szCs w:val="24"/>
      </w:rPr>
      <w:t xml:space="preserve"> S/</w:t>
    </w:r>
    <w:proofErr w:type="spellStart"/>
    <w:r w:rsidRPr="00A73AA1">
      <w:rPr>
        <w:sz w:val="24"/>
        <w:szCs w:val="24"/>
      </w:rPr>
      <w:t>unguwa</w:t>
    </w:r>
    <w:proofErr w:type="spellEnd"/>
    <w:r w:rsidRPr="00A73AA1">
      <w:rPr>
        <w:sz w:val="24"/>
        <w:szCs w:val="24"/>
      </w:rPr>
      <w:t xml:space="preserve"> </w:t>
    </w:r>
    <w:proofErr w:type="spellStart"/>
    <w:r w:rsidRPr="00A73AA1">
      <w:rPr>
        <w:sz w:val="24"/>
        <w:szCs w:val="24"/>
      </w:rPr>
      <w:t>kwabren</w:t>
    </w:r>
    <w:proofErr w:type="spellEnd"/>
    <w:r w:rsidRPr="00A73AA1">
      <w:rPr>
        <w:sz w:val="24"/>
        <w:szCs w:val="24"/>
      </w:rPr>
      <w:t xml:space="preserve"> </w:t>
    </w:r>
    <w:proofErr w:type="spellStart"/>
    <w:r w:rsidRPr="00A73AA1">
      <w:rPr>
        <w:sz w:val="24"/>
        <w:szCs w:val="24"/>
      </w:rPr>
      <w:t>dorowa</w:t>
    </w:r>
    <w:proofErr w:type="spellEnd"/>
    <w:r w:rsidRPr="00A73AA1">
      <w:rPr>
        <w:sz w:val="24"/>
        <w:szCs w:val="24"/>
      </w:rPr>
      <w:t xml:space="preserve"> street, behind central market katsina state </w:t>
    </w:r>
  </w:p>
  <w:p w14:paraId="328DC9EF" w14:textId="09D724C9" w:rsidR="00543EEB" w:rsidRPr="00A73AA1" w:rsidRDefault="000600A1">
    <w:pPr>
      <w:spacing w:after="0"/>
      <w:ind w:left="720" w:firstLine="720"/>
      <w:rPr>
        <w:sz w:val="24"/>
        <w:szCs w:val="24"/>
      </w:rPr>
    </w:pPr>
    <w:r w:rsidRPr="00A73AA1">
      <w:rPr>
        <w:b/>
        <w:sz w:val="24"/>
        <w:szCs w:val="24"/>
      </w:rPr>
      <w:t>Date of Birth:</w:t>
    </w:r>
    <w:r w:rsidRPr="00A73AA1">
      <w:rPr>
        <w:sz w:val="24"/>
        <w:szCs w:val="24"/>
      </w:rPr>
      <w:t xml:space="preserve"> 4</w:t>
    </w:r>
    <w:r w:rsidRPr="00A73AA1">
      <w:rPr>
        <w:sz w:val="24"/>
        <w:szCs w:val="24"/>
        <w:vertAlign w:val="superscript"/>
      </w:rPr>
      <w:t>th</w:t>
    </w:r>
    <w:r w:rsidRPr="00A73AA1">
      <w:rPr>
        <w:sz w:val="24"/>
        <w:szCs w:val="24"/>
      </w:rPr>
      <w:t xml:space="preserve"> January 1994</w:t>
    </w:r>
    <w:r w:rsidR="00A73AA1" w:rsidRPr="00A73AA1">
      <w:rPr>
        <w:sz w:val="24"/>
        <w:szCs w:val="24"/>
      </w:rPr>
      <w:t>,</w:t>
    </w:r>
    <w:r w:rsidRPr="00A73AA1">
      <w:rPr>
        <w:sz w:val="24"/>
        <w:szCs w:val="24"/>
      </w:rPr>
      <w:t xml:space="preserve"> </w:t>
    </w:r>
    <w:r w:rsidRPr="00A73AA1">
      <w:rPr>
        <w:b/>
        <w:sz w:val="24"/>
        <w:szCs w:val="24"/>
      </w:rPr>
      <w:t>sex:</w:t>
    </w:r>
    <w:r w:rsidRPr="00A73AA1">
      <w:rPr>
        <w:sz w:val="24"/>
        <w:szCs w:val="24"/>
      </w:rPr>
      <w:t xml:space="preserve"> male</w:t>
    </w:r>
    <w:r w:rsidR="00A73AA1" w:rsidRPr="00A73AA1">
      <w:rPr>
        <w:sz w:val="24"/>
        <w:szCs w:val="24"/>
      </w:rPr>
      <w:t xml:space="preserve">, </w:t>
    </w:r>
    <w:r w:rsidRPr="00A73AA1">
      <w:rPr>
        <w:b/>
        <w:sz w:val="24"/>
        <w:szCs w:val="24"/>
      </w:rPr>
      <w:t>State of Origin:</w:t>
    </w:r>
    <w:r w:rsidRPr="00A73AA1">
      <w:rPr>
        <w:sz w:val="24"/>
        <w:szCs w:val="24"/>
      </w:rPr>
      <w:t xml:space="preserve"> Katsina State</w:t>
    </w:r>
  </w:p>
  <w:p w14:paraId="048892BF" w14:textId="77777777" w:rsidR="00543EEB" w:rsidRPr="00A73AA1" w:rsidRDefault="000600A1">
    <w:pPr>
      <w:pStyle w:val="Header"/>
      <w:jc w:val="center"/>
      <w:rPr>
        <w:sz w:val="24"/>
        <w:szCs w:val="24"/>
      </w:rPr>
    </w:pPr>
    <w:r w:rsidRPr="00A73AA1">
      <w:rPr>
        <w:b/>
        <w:sz w:val="24"/>
        <w:szCs w:val="24"/>
      </w:rPr>
      <w:t>Mobile:</w:t>
    </w:r>
    <w:r w:rsidRPr="00A73AA1">
      <w:rPr>
        <w:sz w:val="24"/>
        <w:szCs w:val="24"/>
      </w:rPr>
      <w:t xml:space="preserve"> 08108046199, 08036043242 • </w:t>
    </w:r>
    <w:r w:rsidRPr="00A73AA1">
      <w:rPr>
        <w:b/>
        <w:sz w:val="24"/>
        <w:szCs w:val="24"/>
      </w:rPr>
      <w:t>Email</w:t>
    </w:r>
    <w:r w:rsidRPr="00A73AA1">
      <w:rPr>
        <w:sz w:val="24"/>
        <w:szCs w:val="24"/>
      </w:rPr>
      <w:t>: Kabiradamusuka</w:t>
    </w:r>
    <w:r w:rsidRPr="00A73AA1">
      <w:rPr>
        <w:b/>
        <w:color w:val="365F91"/>
        <w:sz w:val="24"/>
        <w:szCs w:val="24"/>
        <w:u w:val="single"/>
      </w:rPr>
      <w:t>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F71D" w14:textId="77777777" w:rsidR="00A73AA1" w:rsidRDefault="00A73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8D0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6F9072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multilevel"/>
    <w:tmpl w:val="D94E1F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53926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" w15:restartNumberingAfterBreak="0">
    <w:nsid w:val="00000006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left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58AE81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720288"/>
    <w:multiLevelType w:val="hybridMultilevel"/>
    <w:tmpl w:val="8B502110"/>
    <w:lvl w:ilvl="0" w:tplc="D06C3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0C5A"/>
    <w:multiLevelType w:val="hybridMultilevel"/>
    <w:tmpl w:val="AC0A9E36"/>
    <w:lvl w:ilvl="0" w:tplc="E8A800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59E4"/>
    <w:multiLevelType w:val="hybridMultilevel"/>
    <w:tmpl w:val="E2B27956"/>
    <w:lvl w:ilvl="0" w:tplc="07F8FE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14CF"/>
    <w:multiLevelType w:val="hybridMultilevel"/>
    <w:tmpl w:val="52FAB294"/>
    <w:lvl w:ilvl="0" w:tplc="D2489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A80"/>
    <w:multiLevelType w:val="hybridMultilevel"/>
    <w:tmpl w:val="3454E14E"/>
    <w:lvl w:ilvl="0" w:tplc="217AC7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D34E1"/>
    <w:multiLevelType w:val="hybridMultilevel"/>
    <w:tmpl w:val="00562E9A"/>
    <w:lvl w:ilvl="0" w:tplc="9AD0A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5259"/>
    <w:multiLevelType w:val="hybridMultilevel"/>
    <w:tmpl w:val="EDFC93EE"/>
    <w:lvl w:ilvl="0" w:tplc="9500A0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SimSu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44540"/>
    <w:multiLevelType w:val="hybridMultilevel"/>
    <w:tmpl w:val="342E1AAC"/>
    <w:lvl w:ilvl="0" w:tplc="B9E659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EEB"/>
    <w:rsid w:val="000600A1"/>
    <w:rsid w:val="00543EEB"/>
    <w:rsid w:val="006A4A9A"/>
    <w:rsid w:val="007E20CB"/>
    <w:rsid w:val="00A73AA1"/>
    <w:rsid w:val="00E16FDE"/>
    <w:rsid w:val="00ED001D"/>
    <w:rsid w:val="00F20046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C419"/>
  <w15:docId w15:val="{2A563176-4F5F-4A04-B9B3-E7DBAAE8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60" w:after="60" w:line="220" w:lineRule="atLeast"/>
      <w:outlineLvl w:val="1"/>
    </w:pPr>
    <w:rPr>
      <w:rFonts w:ascii="Cambria" w:eastAsia="Times New Roman" w:hAnsi="Cambria" w:cs="Times New Roman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spacing w:val="10"/>
    </w:rPr>
  </w:style>
  <w:style w:type="paragraph" w:customStyle="1" w:styleId="BulletedList">
    <w:name w:val="Bulleted List"/>
    <w:basedOn w:val="Normal"/>
    <w:next w:val="Normal"/>
    <w:qFormat/>
    <w:pPr>
      <w:numPr>
        <w:numId w:val="5"/>
      </w:numPr>
      <w:spacing w:after="60" w:line="240" w:lineRule="auto"/>
    </w:pPr>
    <w:rPr>
      <w:rFonts w:eastAsia="Times New Roman" w:cs="Times New Roman"/>
      <w:spacing w:val="-5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09A2-A2C0-4713-90AB-FBB7A006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kabir Adamu</cp:lastModifiedBy>
  <cp:revision>23</cp:revision>
  <cp:lastPrinted>2018-05-23T09:54:00Z</cp:lastPrinted>
  <dcterms:created xsi:type="dcterms:W3CDTF">2019-06-28T21:21:00Z</dcterms:created>
  <dcterms:modified xsi:type="dcterms:W3CDTF">2023-01-11T16:40:00Z</dcterms:modified>
</cp:coreProperties>
</file>