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38" w:rsidRDefault="00E62A38">
      <w:pPr>
        <w:spacing w:after="120" w:line="240" w:lineRule="auto"/>
        <w:rPr>
          <w:rFonts w:ascii="Book Antiqua" w:hAnsi="Book Antiqua"/>
          <w:b/>
          <w:sz w:val="40"/>
          <w:szCs w:val="40"/>
          <w:lang w:val="en-GB"/>
        </w:rPr>
      </w:pPr>
    </w:p>
    <w:p w:rsidR="00E62A38" w:rsidRDefault="004057FA">
      <w:pPr>
        <w:spacing w:after="120" w:line="240" w:lineRule="auto"/>
        <w:jc w:val="center"/>
        <w:rPr>
          <w:rFonts w:ascii="Book Antiqua" w:hAnsi="Book Antiqua"/>
          <w:b/>
          <w:sz w:val="40"/>
          <w:szCs w:val="40"/>
          <w:lang w:val="en-GB"/>
        </w:rPr>
      </w:pPr>
      <w:r>
        <w:rPr>
          <w:rFonts w:ascii="Book Antiqua" w:hAnsi="Book Antiqua"/>
          <w:b/>
          <w:sz w:val="40"/>
          <w:szCs w:val="40"/>
          <w:lang w:val="en-GB"/>
        </w:rPr>
        <w:t>OYEDOKUN ADEOYE OLABISI</w:t>
      </w:r>
    </w:p>
    <w:p w:rsidR="00E62A38" w:rsidRDefault="004057FA">
      <w:pPr>
        <w:spacing w:after="0" w:line="240" w:lineRule="auto"/>
        <w:ind w:left="2880" w:firstLine="720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Contact Address: No 23 Adeleke Estate Okinni, Osun State, Nigeria.</w:t>
      </w:r>
    </w:p>
    <w:p w:rsidR="00E62A38" w:rsidRDefault="004057FA">
      <w:pPr>
        <w:spacing w:after="0" w:line="240" w:lineRule="auto"/>
        <w:ind w:left="2880" w:firstLine="720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Phone No:   08034957364, 09056875828</w:t>
      </w:r>
    </w:p>
    <w:p w:rsidR="00E62A38" w:rsidRDefault="004057FA">
      <w:pPr>
        <w:spacing w:after="120" w:line="240" w:lineRule="auto"/>
        <w:ind w:left="2880" w:firstLine="720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 xml:space="preserve">E-Mail: </w:t>
      </w:r>
      <w:r>
        <w:rPr>
          <w:rFonts w:ascii="Book Antiqua" w:hAnsi="Book Antiqua"/>
          <w:sz w:val="20"/>
          <w:szCs w:val="20"/>
          <w:lang w:val="en-GB"/>
        </w:rPr>
        <w:tab/>
        <w:t>oyedokun_olabisi@yahoo.com</w:t>
      </w:r>
    </w:p>
    <w:p w:rsidR="00E62A38" w:rsidRDefault="00E62A38">
      <w:pPr>
        <w:spacing w:after="120" w:line="240" w:lineRule="auto"/>
        <w:jc w:val="center"/>
        <w:rPr>
          <w:rFonts w:ascii="Book Antiqua" w:hAnsi="Book Antiqua"/>
          <w:sz w:val="18"/>
          <w:szCs w:val="18"/>
          <w:lang w:val="en-GB"/>
        </w:rPr>
      </w:pPr>
    </w:p>
    <w:p w:rsidR="00E62A38" w:rsidRPr="00CA057B" w:rsidRDefault="004057FA">
      <w:pPr>
        <w:spacing w:after="120" w:line="240" w:lineRule="auto"/>
        <w:rPr>
          <w:rFonts w:ascii="Book Antiqua" w:hAnsi="Book Antiqua"/>
          <w:b/>
          <w:sz w:val="24"/>
          <w:szCs w:val="28"/>
          <w:lang w:val="en-GB"/>
        </w:rPr>
      </w:pPr>
      <w:r w:rsidRPr="00CA057B">
        <w:rPr>
          <w:rFonts w:ascii="Book Antiqua" w:hAnsi="Book Antiqua"/>
          <w:b/>
          <w:noProof/>
          <w:sz w:val="24"/>
          <w:szCs w:val="28"/>
          <w:lang w:val="en-GB" w:eastAsia="en-GB"/>
        </w:rPr>
        <w:pict>
          <v:line id="1026" o:spid="_x0000_s1036" style="position:absolute;z-index: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-2.05pt,16.2pt" to="459.15pt,16.2pt" strokeweight="3pt">
            <v:stroke linestyle="thinThick" joinstyle="miter"/>
          </v:line>
        </w:pict>
      </w:r>
      <w:r w:rsidRPr="00CA057B">
        <w:rPr>
          <w:rFonts w:ascii="Book Antiqua" w:hAnsi="Book Antiqua"/>
          <w:b/>
          <w:sz w:val="24"/>
          <w:szCs w:val="28"/>
          <w:lang w:val="en-GB"/>
        </w:rPr>
        <w:t>OBJECTIVE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 xml:space="preserve">To develop a distinctive and qualitative career in a well-established </w:t>
      </w:r>
      <w:r>
        <w:rPr>
          <w:rFonts w:ascii="Book Antiqua" w:hAnsi="Book Antiqua"/>
          <w:sz w:val="24"/>
          <w:szCs w:val="28"/>
          <w:lang w:val="en-GB"/>
        </w:rPr>
        <w:t>organization where creativity, innovation and dedication are recognized and rewarded.</w:t>
      </w:r>
    </w:p>
    <w:p w:rsidR="00E62A38" w:rsidRDefault="00E62A38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</w:p>
    <w:p w:rsidR="00E62A38" w:rsidRPr="00CA057B" w:rsidRDefault="004057FA">
      <w:pPr>
        <w:spacing w:after="0" w:line="240" w:lineRule="auto"/>
        <w:rPr>
          <w:rFonts w:ascii="Book Antiqua" w:hAnsi="Book Antiqua"/>
          <w:b/>
          <w:sz w:val="24"/>
          <w:szCs w:val="28"/>
          <w:lang w:val="en-GB"/>
        </w:rPr>
      </w:pPr>
      <w:r w:rsidRPr="00CA057B">
        <w:rPr>
          <w:rFonts w:ascii="Book Antiqua" w:hAnsi="Book Antiqua"/>
          <w:b/>
          <w:noProof/>
          <w:sz w:val="24"/>
          <w:szCs w:val="28"/>
          <w:lang w:val="en-GB" w:eastAsia="en-GB"/>
        </w:rPr>
        <w:pict>
          <v:line id="1027" o:spid="_x0000_s1035" style="position:absolute;z-index:3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-2.3pt,13.95pt" to="458.9pt,13.95pt" strokeweight="3pt">
            <v:stroke linestyle="thinThick" joinstyle="miter"/>
          </v:line>
        </w:pict>
      </w:r>
      <w:r w:rsidRPr="00CA057B">
        <w:rPr>
          <w:rFonts w:ascii="Book Antiqua" w:hAnsi="Book Antiqua"/>
          <w:b/>
          <w:sz w:val="24"/>
          <w:szCs w:val="28"/>
          <w:lang w:val="en-GB"/>
        </w:rPr>
        <w:t>PERSONAL DATA</w:t>
      </w:r>
    </w:p>
    <w:p w:rsidR="00E62A38" w:rsidRDefault="004057FA">
      <w:pPr>
        <w:spacing w:after="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Nationality: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Nigerian</w:t>
      </w:r>
    </w:p>
    <w:p w:rsidR="00E62A38" w:rsidRDefault="004057FA">
      <w:pPr>
        <w:spacing w:after="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State of Origin: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Osun</w:t>
      </w:r>
    </w:p>
    <w:p w:rsidR="00E62A38" w:rsidRDefault="004057FA">
      <w:pPr>
        <w:spacing w:after="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Local Government Area:</w:t>
      </w:r>
      <w:r>
        <w:rPr>
          <w:rFonts w:ascii="Book Antiqua" w:hAnsi="Book Antiqua"/>
          <w:sz w:val="24"/>
          <w:szCs w:val="28"/>
          <w:lang w:val="en-GB"/>
        </w:rPr>
        <w:tab/>
        <w:t>Boripe</w:t>
      </w:r>
    </w:p>
    <w:p w:rsidR="00E62A38" w:rsidRDefault="004057FA">
      <w:pPr>
        <w:spacing w:after="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Marital Status: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Married</w:t>
      </w:r>
    </w:p>
    <w:p w:rsidR="00E62A38" w:rsidRDefault="004057FA">
      <w:pPr>
        <w:spacing w:after="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Sex: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Male</w:t>
      </w:r>
    </w:p>
    <w:p w:rsidR="00E62A38" w:rsidRDefault="004057FA">
      <w:pPr>
        <w:spacing w:after="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Date of Birth: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1</w:t>
      </w:r>
      <w:r>
        <w:rPr>
          <w:rFonts w:ascii="Book Antiqua" w:hAnsi="Book Antiqua"/>
          <w:sz w:val="24"/>
          <w:szCs w:val="28"/>
          <w:vertAlign w:val="superscript"/>
          <w:lang w:val="en-GB"/>
        </w:rPr>
        <w:t>st</w:t>
      </w:r>
      <w:r>
        <w:rPr>
          <w:rFonts w:ascii="Book Antiqua" w:hAnsi="Book Antiqua"/>
          <w:sz w:val="24"/>
          <w:szCs w:val="28"/>
          <w:lang w:val="en-GB"/>
        </w:rPr>
        <w:t xml:space="preserve"> July, 1984</w:t>
      </w:r>
    </w:p>
    <w:p w:rsidR="00E62A38" w:rsidRDefault="00E62A38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</w:p>
    <w:p w:rsidR="00E62A38" w:rsidRPr="00CA057B" w:rsidRDefault="004057FA">
      <w:pPr>
        <w:tabs>
          <w:tab w:val="left" w:pos="2894"/>
        </w:tabs>
        <w:spacing w:after="0" w:line="240" w:lineRule="auto"/>
        <w:rPr>
          <w:rFonts w:ascii="Book Antiqua" w:hAnsi="Book Antiqua"/>
          <w:b/>
          <w:sz w:val="24"/>
          <w:szCs w:val="28"/>
          <w:lang w:val="en-GB"/>
        </w:rPr>
      </w:pPr>
      <w:r w:rsidRPr="00CA057B">
        <w:rPr>
          <w:rFonts w:ascii="Book Antiqua" w:hAnsi="Book Antiqua"/>
          <w:b/>
          <w:sz w:val="24"/>
          <w:szCs w:val="28"/>
          <w:lang w:val="en-GB"/>
        </w:rPr>
        <w:t>MEMBER</w:t>
      </w:r>
      <w:r w:rsidRPr="00CA057B">
        <w:rPr>
          <w:rFonts w:ascii="Book Antiqua" w:hAnsi="Book Antiqua"/>
          <w:b/>
          <w:sz w:val="24"/>
          <w:szCs w:val="28"/>
          <w:lang w:val="en-GB"/>
        </w:rPr>
        <w:t>SHIP OF PROFESSIONAL BODY</w:t>
      </w:r>
    </w:p>
    <w:p w:rsidR="00E62A38" w:rsidRDefault="004057FA">
      <w:pPr>
        <w:tabs>
          <w:tab w:val="left" w:pos="2894"/>
        </w:tabs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noProof/>
          <w:sz w:val="28"/>
          <w:szCs w:val="28"/>
          <w:lang w:val="en-GB" w:eastAsia="en-GB"/>
        </w:rPr>
        <w:pict>
          <v:line id="1028" o:spid="_x0000_s1034" style="position:absolute;z-index:10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0,1.5pt" to="461.2pt,1.5pt" strokeweight="3pt">
            <v:stroke linestyle="thinThick" joinstyle="miter"/>
          </v:line>
        </w:pict>
      </w:r>
    </w:p>
    <w:p w:rsidR="00E62A38" w:rsidRDefault="004057FA">
      <w:pPr>
        <w:tabs>
          <w:tab w:val="left" w:pos="2894"/>
        </w:tabs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Institute of Chartered Accountant of Nigeria (Student Member)</w:t>
      </w:r>
    </w:p>
    <w:p w:rsidR="00E62A38" w:rsidRDefault="00E62A38">
      <w:pPr>
        <w:spacing w:after="120" w:line="240" w:lineRule="auto"/>
        <w:rPr>
          <w:rFonts w:ascii="Book Antiqua" w:hAnsi="Book Antiqua"/>
          <w:sz w:val="24"/>
          <w:szCs w:val="28"/>
          <w:lang w:val="en-GB"/>
        </w:rPr>
      </w:pPr>
    </w:p>
    <w:p w:rsidR="00E62A38" w:rsidRPr="00CA057B" w:rsidRDefault="004057FA">
      <w:pPr>
        <w:spacing w:after="120" w:line="240" w:lineRule="auto"/>
        <w:rPr>
          <w:rFonts w:ascii="Book Antiqua" w:hAnsi="Book Antiqua"/>
          <w:b/>
          <w:sz w:val="24"/>
          <w:szCs w:val="28"/>
          <w:lang w:val="en-GB"/>
        </w:rPr>
      </w:pPr>
      <w:r w:rsidRPr="00CA057B">
        <w:rPr>
          <w:rFonts w:ascii="Book Antiqua" w:hAnsi="Book Antiqua"/>
          <w:b/>
          <w:noProof/>
          <w:sz w:val="24"/>
          <w:szCs w:val="28"/>
          <w:lang w:val="en-GB" w:eastAsia="en-GB"/>
        </w:rPr>
        <w:pict>
          <v:line id="1029" o:spid="_x0000_s1033" style="position:absolute;z-index:4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-2.25pt,14.55pt" to="458.95pt,14.55pt" strokeweight="3pt">
            <v:stroke linestyle="thinThick" joinstyle="miter"/>
          </v:line>
        </w:pict>
      </w:r>
      <w:r w:rsidRPr="00CA057B">
        <w:rPr>
          <w:rFonts w:ascii="Book Antiqua" w:hAnsi="Book Antiqua"/>
          <w:b/>
          <w:sz w:val="24"/>
          <w:szCs w:val="28"/>
          <w:lang w:val="en-GB"/>
        </w:rPr>
        <w:t>EDUCATIONAL BACKGROUND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2008 – 2012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Osun State University</w:t>
      </w:r>
    </w:p>
    <w:p w:rsidR="00E62A38" w:rsidRDefault="004057FA">
      <w:pPr>
        <w:spacing w:after="12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 xml:space="preserve">(B.Sc. Accounting) Second Class Upper 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2004 – 2006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Federal Polytechnic Offa, Kwara State</w:t>
      </w:r>
    </w:p>
    <w:p w:rsidR="00E62A38" w:rsidRDefault="004057FA">
      <w:pPr>
        <w:spacing w:after="12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 xml:space="preserve">(Ordinary </w:t>
      </w:r>
      <w:r>
        <w:rPr>
          <w:rFonts w:ascii="Book Antiqua" w:hAnsi="Book Antiqua"/>
          <w:sz w:val="24"/>
          <w:szCs w:val="28"/>
          <w:lang w:val="en-GB"/>
        </w:rPr>
        <w:t>National Diploma Accounting)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1997 – 2003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Laro Grammar School Osogbo, Osun State</w:t>
      </w:r>
    </w:p>
    <w:p w:rsidR="00E62A38" w:rsidRDefault="004057FA">
      <w:pPr>
        <w:spacing w:after="12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(Senior School Certificate) (WAEC/NECO)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1992- 1996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Baptist Nursery and Primary School, Osogbo, Osun State.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(First School Leaving Certificate)</w:t>
      </w:r>
    </w:p>
    <w:p w:rsidR="00E62A38" w:rsidRDefault="00E62A38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</w:p>
    <w:p w:rsidR="00E62A38" w:rsidRPr="00CA057B" w:rsidRDefault="004057FA">
      <w:pPr>
        <w:spacing w:after="120" w:line="240" w:lineRule="auto"/>
        <w:rPr>
          <w:rFonts w:ascii="Book Antiqua" w:hAnsi="Book Antiqua"/>
          <w:b/>
          <w:sz w:val="24"/>
          <w:szCs w:val="28"/>
          <w:lang w:val="en-GB"/>
        </w:rPr>
      </w:pPr>
      <w:r w:rsidRPr="00CA057B">
        <w:rPr>
          <w:rFonts w:ascii="Book Antiqua" w:hAnsi="Book Antiqua"/>
          <w:b/>
          <w:noProof/>
          <w:sz w:val="24"/>
          <w:szCs w:val="28"/>
          <w:lang w:val="en-GB" w:eastAsia="en-GB"/>
        </w:rPr>
        <w:pict>
          <v:line id="1030" o:spid="_x0000_s1032" style="position:absolute;z-index:5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-2.3pt,14.8pt" to="458.9pt,14.8pt" strokeweight="3pt">
            <v:stroke linestyle="thinThick" joinstyle="miter"/>
          </v:line>
        </w:pict>
      </w:r>
      <w:r w:rsidRPr="00CA057B">
        <w:rPr>
          <w:rFonts w:ascii="Book Antiqua" w:hAnsi="Book Antiqua"/>
          <w:b/>
          <w:sz w:val="24"/>
          <w:szCs w:val="28"/>
          <w:lang w:val="en-GB"/>
        </w:rPr>
        <w:t>WORK EXPERIENCE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 xml:space="preserve">Mar. </w:t>
      </w:r>
      <w:r>
        <w:rPr>
          <w:rFonts w:ascii="Book Antiqua" w:hAnsi="Book Antiqua"/>
          <w:sz w:val="24"/>
          <w:szCs w:val="28"/>
          <w:lang w:val="en-GB"/>
        </w:rPr>
        <w:t>2016 – Dec. 2019         Kings University, Ode-Omu, Osun State, Nigeria.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Job Position: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Accountant II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Job Description: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Payroll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 xml:space="preserve"> 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Mar. 2015 – Feb. 2016          Landmark University, Omu-aran, Kwara State, Nigeria.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Job Position:                         Acc</w:t>
      </w:r>
      <w:r>
        <w:rPr>
          <w:rFonts w:ascii="Book Antiqua" w:hAnsi="Book Antiqua"/>
          <w:sz w:val="24"/>
          <w:szCs w:val="28"/>
          <w:lang w:val="en-GB"/>
        </w:rPr>
        <w:t>ount Officer.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 xml:space="preserve">Job Description:                   Preparation of Bank Reconciliation Statement Account, Statement of </w:t>
      </w:r>
    </w:p>
    <w:p w:rsidR="00E62A38" w:rsidRDefault="004057FA">
      <w:pPr>
        <w:tabs>
          <w:tab w:val="left" w:pos="2894"/>
        </w:tabs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ab/>
        <w:t>Cash inflow and outflow</w:t>
      </w:r>
    </w:p>
    <w:p w:rsidR="00E62A38" w:rsidRDefault="00E62A38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Nov. 2012 – Oct. 2013</w:t>
      </w:r>
      <w:r>
        <w:rPr>
          <w:rFonts w:ascii="Book Antiqua" w:hAnsi="Book Antiqua"/>
          <w:sz w:val="24"/>
          <w:szCs w:val="28"/>
          <w:lang w:val="en-GB"/>
        </w:rPr>
        <w:tab/>
        <w:t>Baptist Boys High School Abeokuta, Ogun State, Nigeria.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National Youth Service Corps R</w:t>
      </w:r>
      <w:r>
        <w:rPr>
          <w:rFonts w:ascii="Book Antiqua" w:hAnsi="Book Antiqua"/>
          <w:sz w:val="24"/>
          <w:szCs w:val="28"/>
          <w:lang w:val="en-GB"/>
        </w:rPr>
        <w:t>equirement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Job Position: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Subject Teacher</w:t>
      </w:r>
    </w:p>
    <w:p w:rsidR="00CA057B" w:rsidRDefault="00CA057B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</w:p>
    <w:p w:rsidR="00CA057B" w:rsidRDefault="00CA057B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</w:p>
    <w:p w:rsidR="00E62A38" w:rsidRDefault="00E62A38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lastRenderedPageBreak/>
        <w:t>May2007 – May2008</w:t>
      </w:r>
      <w:r>
        <w:rPr>
          <w:rFonts w:ascii="Book Antiqua" w:hAnsi="Book Antiqua"/>
          <w:sz w:val="24"/>
          <w:szCs w:val="28"/>
          <w:lang w:val="en-GB"/>
        </w:rPr>
        <w:tab/>
        <w:t>Office of the Accountant General of the Federation,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Federal pay Office Osogbo, Osun State, Nigeria.</w:t>
      </w:r>
    </w:p>
    <w:p w:rsidR="00E62A38" w:rsidRDefault="004057FA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Job Position: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ab/>
        <w:t>Clerical Accountant (industrial Training)</w:t>
      </w:r>
    </w:p>
    <w:p w:rsidR="00E62A38" w:rsidRDefault="004057FA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Job Description:</w:t>
      </w:r>
      <w:r>
        <w:rPr>
          <w:rFonts w:ascii="Book Antiqua" w:hAnsi="Book Antiqua"/>
          <w:sz w:val="24"/>
          <w:szCs w:val="28"/>
          <w:lang w:val="en-GB"/>
        </w:rPr>
        <w:tab/>
      </w:r>
      <w:r>
        <w:rPr>
          <w:rFonts w:ascii="Book Antiqua" w:hAnsi="Book Antiqua"/>
          <w:sz w:val="24"/>
          <w:szCs w:val="28"/>
          <w:lang w:val="en-GB"/>
        </w:rPr>
        <w:t>Preparation of income and expenditure account for the Federal Agencies in Osun State.</w:t>
      </w:r>
    </w:p>
    <w:p w:rsidR="00E62A38" w:rsidRDefault="00E62A38">
      <w:pPr>
        <w:spacing w:after="120" w:line="240" w:lineRule="auto"/>
        <w:rPr>
          <w:rFonts w:ascii="Book Antiqua" w:hAnsi="Book Antiqua"/>
          <w:sz w:val="24"/>
          <w:szCs w:val="28"/>
          <w:lang w:val="en-GB"/>
        </w:rPr>
      </w:pPr>
    </w:p>
    <w:p w:rsidR="00E62A38" w:rsidRPr="00CA057B" w:rsidRDefault="004057FA">
      <w:pPr>
        <w:spacing w:after="120" w:line="240" w:lineRule="auto"/>
        <w:ind w:left="2880" w:hanging="2880"/>
        <w:rPr>
          <w:rFonts w:ascii="Book Antiqua" w:hAnsi="Book Antiqua"/>
          <w:b/>
          <w:sz w:val="24"/>
          <w:szCs w:val="28"/>
          <w:lang w:val="en-GB"/>
        </w:rPr>
      </w:pPr>
      <w:r w:rsidRPr="00CA057B">
        <w:rPr>
          <w:rFonts w:ascii="Book Antiqua" w:hAnsi="Book Antiqua"/>
          <w:b/>
          <w:noProof/>
          <w:sz w:val="28"/>
          <w:szCs w:val="28"/>
          <w:lang w:val="en-GB" w:eastAsia="en-GB"/>
        </w:rPr>
        <w:pict>
          <v:line id="1031" o:spid="_x0000_s1031" style="position:absolute;left:0;text-align:left;z-index:6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-1.95pt,14.45pt" to="459.25pt,14.45pt" strokeweight="3pt">
            <v:stroke linestyle="thinThick" joinstyle="miter"/>
          </v:line>
        </w:pict>
      </w:r>
      <w:r w:rsidRPr="00CA057B">
        <w:rPr>
          <w:rFonts w:ascii="Book Antiqua" w:hAnsi="Book Antiqua"/>
          <w:b/>
          <w:sz w:val="24"/>
          <w:szCs w:val="28"/>
          <w:lang w:val="en-GB"/>
        </w:rPr>
        <w:t>SKILLS</w:t>
      </w:r>
    </w:p>
    <w:p w:rsidR="00E62A38" w:rsidRDefault="004057FA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Computer literate.</w:t>
      </w:r>
    </w:p>
    <w:p w:rsidR="00E62A38" w:rsidRDefault="004057FA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Fast learner and team player with ability to work with minimal supervision.</w:t>
      </w:r>
    </w:p>
    <w:p w:rsidR="00E62A38" w:rsidRDefault="004057FA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Young dynamic, resourceful, innovative and result oriented.</w:t>
      </w:r>
    </w:p>
    <w:p w:rsidR="00E62A38" w:rsidRDefault="004057FA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Self-m</w:t>
      </w:r>
      <w:r>
        <w:rPr>
          <w:rFonts w:ascii="Book Antiqua" w:hAnsi="Book Antiqua"/>
          <w:sz w:val="24"/>
          <w:szCs w:val="28"/>
          <w:lang w:val="en-GB"/>
        </w:rPr>
        <w:t>otivated, responsible, enthusiastic and effective under pressure.</w:t>
      </w:r>
    </w:p>
    <w:p w:rsidR="00E62A38" w:rsidRPr="00CA057B" w:rsidRDefault="004057FA" w:rsidP="00CA057B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Good interpersonal and communication skills.</w:t>
      </w:r>
    </w:p>
    <w:p w:rsidR="00E62A38" w:rsidRPr="00CA057B" w:rsidRDefault="004057FA">
      <w:pPr>
        <w:spacing w:after="120" w:line="240" w:lineRule="auto"/>
        <w:ind w:left="2880" w:hanging="2880"/>
        <w:rPr>
          <w:rFonts w:ascii="Book Antiqua" w:hAnsi="Book Antiqua"/>
          <w:b/>
          <w:sz w:val="24"/>
          <w:szCs w:val="28"/>
          <w:lang w:val="en-GB"/>
        </w:rPr>
      </w:pPr>
      <w:r w:rsidRPr="00CA057B">
        <w:rPr>
          <w:rFonts w:ascii="Book Antiqua" w:hAnsi="Book Antiqua"/>
          <w:b/>
          <w:noProof/>
          <w:sz w:val="28"/>
          <w:szCs w:val="28"/>
          <w:lang w:val="en-GB" w:eastAsia="en-GB"/>
        </w:rPr>
        <w:pict>
          <v:line id="1032" o:spid="_x0000_s1030" style="position:absolute;left:0;text-align:left;z-index:7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-.55pt,14.55pt" to="460.65pt,14.55pt" strokeweight="3pt">
            <v:stroke linestyle="thinThick" joinstyle="miter"/>
          </v:line>
        </w:pict>
      </w:r>
      <w:r w:rsidRPr="00CA057B">
        <w:rPr>
          <w:rFonts w:ascii="Book Antiqua" w:hAnsi="Book Antiqua"/>
          <w:b/>
          <w:sz w:val="24"/>
          <w:szCs w:val="28"/>
          <w:lang w:val="en-GB"/>
        </w:rPr>
        <w:t>LANGUAGES</w:t>
      </w:r>
    </w:p>
    <w:p w:rsidR="00E62A38" w:rsidRDefault="004057FA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English and Yoruba Language</w:t>
      </w:r>
    </w:p>
    <w:p w:rsidR="00E62A38" w:rsidRDefault="00E62A38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</w:p>
    <w:p w:rsidR="00E62A38" w:rsidRPr="00CA057B" w:rsidRDefault="004057FA">
      <w:pPr>
        <w:spacing w:after="120" w:line="240" w:lineRule="auto"/>
        <w:ind w:left="2880" w:hanging="2880"/>
        <w:rPr>
          <w:rFonts w:ascii="Book Antiqua" w:hAnsi="Book Antiqua"/>
          <w:b/>
          <w:sz w:val="24"/>
          <w:szCs w:val="28"/>
          <w:lang w:val="en-GB"/>
        </w:rPr>
      </w:pPr>
      <w:r w:rsidRPr="00CA057B">
        <w:rPr>
          <w:rFonts w:ascii="Book Antiqua" w:hAnsi="Book Antiqua"/>
          <w:b/>
          <w:noProof/>
          <w:sz w:val="28"/>
          <w:szCs w:val="28"/>
          <w:lang w:val="en-GB" w:eastAsia="en-GB"/>
        </w:rPr>
        <w:pict>
          <v:line id="1033" o:spid="_x0000_s1029" style="position:absolute;left:0;text-align:left;z-index:1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-1.95pt,14.7pt" to="459.25pt,14.7pt" strokeweight="3pt">
            <v:stroke linestyle="thinThick" joinstyle="miter"/>
          </v:line>
        </w:pict>
      </w:r>
      <w:r w:rsidRPr="00CA057B">
        <w:rPr>
          <w:rFonts w:ascii="Book Antiqua" w:hAnsi="Book Antiqua"/>
          <w:b/>
          <w:sz w:val="24"/>
          <w:szCs w:val="28"/>
          <w:lang w:val="en-GB"/>
        </w:rPr>
        <w:t>TRAINING ATTENTED</w:t>
      </w:r>
    </w:p>
    <w:p w:rsidR="00E62A38" w:rsidRDefault="004057FA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Entrepreneurship Development Training: Africa Leadership Forum, Implementing</w:t>
      </w:r>
    </w:p>
    <w:p w:rsidR="00E62A38" w:rsidRDefault="004057FA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Agency f</w:t>
      </w:r>
      <w:r>
        <w:rPr>
          <w:rFonts w:ascii="Book Antiqua" w:hAnsi="Book Antiqua"/>
          <w:sz w:val="24"/>
          <w:szCs w:val="28"/>
          <w:lang w:val="en-GB"/>
        </w:rPr>
        <w:t>or Central Bank of Nigeria, Entrepreneurship Development Centre South</w:t>
      </w:r>
    </w:p>
    <w:p w:rsidR="00E62A38" w:rsidRDefault="004057FA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West in Partnership with Sterling MSME Academy.</w:t>
      </w:r>
    </w:p>
    <w:p w:rsidR="00E62A38" w:rsidRDefault="00E62A38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</w:p>
    <w:p w:rsidR="00E62A38" w:rsidRPr="00CA057B" w:rsidRDefault="004057FA">
      <w:pPr>
        <w:spacing w:after="120" w:line="240" w:lineRule="auto"/>
        <w:ind w:left="2880" w:hanging="2880"/>
        <w:rPr>
          <w:rFonts w:ascii="Book Antiqua" w:hAnsi="Book Antiqua"/>
          <w:b/>
          <w:sz w:val="24"/>
          <w:szCs w:val="28"/>
          <w:lang w:val="en-GB"/>
        </w:rPr>
      </w:pPr>
      <w:r w:rsidRPr="00CA057B">
        <w:rPr>
          <w:rFonts w:ascii="Book Antiqua" w:hAnsi="Book Antiqua"/>
          <w:b/>
          <w:noProof/>
          <w:sz w:val="28"/>
          <w:szCs w:val="28"/>
          <w:lang w:val="en-GB" w:eastAsia="en-GB"/>
        </w:rPr>
        <w:pict>
          <v:line id="1034" o:spid="_x0000_s1028" style="position:absolute;left:0;text-align:left;z-index:11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-1.95pt,14.7pt" to="459.25pt,14.7pt" strokeweight="3pt">
            <v:stroke linestyle="thinThick" joinstyle="miter"/>
          </v:line>
        </w:pict>
      </w:r>
      <w:r w:rsidRPr="00CA057B">
        <w:rPr>
          <w:rFonts w:ascii="Book Antiqua" w:hAnsi="Book Antiqua"/>
          <w:b/>
          <w:sz w:val="24"/>
          <w:szCs w:val="28"/>
          <w:lang w:val="en-GB"/>
        </w:rPr>
        <w:t>CONFERENCES ATTENTED</w:t>
      </w:r>
    </w:p>
    <w:p w:rsidR="00E62A38" w:rsidRDefault="004057FA">
      <w:pPr>
        <w:spacing w:after="12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Stanbic IBTC Pension Managers: Annual Seminar on Pension Scheme</w:t>
      </w:r>
    </w:p>
    <w:p w:rsidR="00E62A38" w:rsidRPr="00CA057B" w:rsidRDefault="004057FA">
      <w:pPr>
        <w:spacing w:after="120" w:line="240" w:lineRule="auto"/>
        <w:ind w:left="2880" w:hanging="2880"/>
        <w:rPr>
          <w:rFonts w:ascii="Book Antiqua" w:hAnsi="Book Antiqua"/>
          <w:b/>
          <w:sz w:val="24"/>
          <w:szCs w:val="28"/>
          <w:lang w:val="en-GB"/>
        </w:rPr>
      </w:pPr>
      <w:r w:rsidRPr="00CA057B">
        <w:rPr>
          <w:rFonts w:ascii="Book Antiqua" w:hAnsi="Book Antiqua"/>
          <w:b/>
          <w:noProof/>
          <w:sz w:val="28"/>
          <w:szCs w:val="28"/>
          <w:lang w:val="en-GB" w:eastAsia="en-GB"/>
        </w:rPr>
        <w:pict>
          <v:line id="1035" o:spid="_x0000_s1027" style="position:absolute;left:0;text-align:left;z-index:8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-1.95pt,14.7pt" to="459.25pt,14.7pt" strokeweight="3pt">
            <v:stroke linestyle="thinThick" joinstyle="miter"/>
          </v:line>
        </w:pict>
      </w:r>
      <w:r w:rsidRPr="00CA057B">
        <w:rPr>
          <w:rFonts w:ascii="Book Antiqua" w:hAnsi="Book Antiqua"/>
          <w:b/>
          <w:sz w:val="24"/>
          <w:szCs w:val="28"/>
          <w:lang w:val="en-GB"/>
        </w:rPr>
        <w:t>HOBBIES</w:t>
      </w:r>
    </w:p>
    <w:p w:rsidR="00E62A38" w:rsidRDefault="004057FA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 xml:space="preserve">Adventure, Seeing Movie, Reading, Playing </w:t>
      </w:r>
      <w:r>
        <w:rPr>
          <w:rFonts w:ascii="Book Antiqua" w:hAnsi="Book Antiqua"/>
          <w:sz w:val="24"/>
          <w:szCs w:val="28"/>
          <w:lang w:val="en-GB"/>
        </w:rPr>
        <w:t>football.</w:t>
      </w:r>
    </w:p>
    <w:p w:rsidR="00E62A38" w:rsidRDefault="00E62A38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</w:p>
    <w:p w:rsidR="00E62A38" w:rsidRPr="00CA057B" w:rsidRDefault="004057FA">
      <w:pPr>
        <w:spacing w:after="120" w:line="240" w:lineRule="auto"/>
        <w:ind w:left="2880" w:hanging="2880"/>
        <w:rPr>
          <w:rFonts w:ascii="Book Antiqua" w:hAnsi="Book Antiqua"/>
          <w:b/>
          <w:sz w:val="24"/>
          <w:szCs w:val="28"/>
          <w:lang w:val="en-GB"/>
        </w:rPr>
      </w:pPr>
      <w:r w:rsidRPr="00CA057B">
        <w:rPr>
          <w:rFonts w:ascii="Book Antiqua" w:hAnsi="Book Antiqua"/>
          <w:b/>
          <w:noProof/>
          <w:sz w:val="28"/>
          <w:szCs w:val="28"/>
          <w:lang w:val="en-GB" w:eastAsia="en-GB"/>
        </w:rPr>
        <w:pict>
          <v:line id="1036" o:spid="_x0000_s1026" style="position:absolute;left:0;text-align:left;z-index:9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-.6pt,14.45pt" to="460.6pt,14.45pt" strokeweight="3pt">
            <v:stroke linestyle="thinThick" joinstyle="miter"/>
          </v:line>
        </w:pict>
      </w:r>
      <w:r w:rsidRPr="00CA057B">
        <w:rPr>
          <w:rFonts w:ascii="Book Antiqua" w:hAnsi="Book Antiqua"/>
          <w:b/>
          <w:sz w:val="24"/>
          <w:szCs w:val="28"/>
          <w:lang w:val="en-GB"/>
        </w:rPr>
        <w:t>REFEREES</w:t>
      </w:r>
    </w:p>
    <w:p w:rsidR="00E62A38" w:rsidRDefault="00E62A38">
      <w:pPr>
        <w:spacing w:after="0" w:line="240" w:lineRule="auto"/>
        <w:ind w:left="2880" w:hanging="2880"/>
        <w:rPr>
          <w:rFonts w:ascii="Book Antiqua" w:hAnsi="Book Antiqua"/>
          <w:b/>
          <w:sz w:val="24"/>
          <w:szCs w:val="28"/>
          <w:lang w:val="en-GB"/>
        </w:rPr>
      </w:pPr>
    </w:p>
    <w:p w:rsidR="00CA057B" w:rsidRDefault="00CA057B" w:rsidP="00CA057B">
      <w:pPr>
        <w:tabs>
          <w:tab w:val="left" w:pos="5775"/>
        </w:tabs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proofErr w:type="spellStart"/>
      <w:r>
        <w:rPr>
          <w:rFonts w:ascii="Book Antiqua" w:hAnsi="Book Antiqua"/>
          <w:sz w:val="24"/>
          <w:szCs w:val="28"/>
          <w:lang w:val="en-GB"/>
        </w:rPr>
        <w:t>Dr.</w:t>
      </w:r>
      <w:proofErr w:type="spellEnd"/>
      <w:r>
        <w:rPr>
          <w:rFonts w:ascii="Book Antiqua" w:hAnsi="Book Antiqua"/>
          <w:sz w:val="24"/>
          <w:szCs w:val="28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8"/>
          <w:lang w:val="en-GB"/>
        </w:rPr>
        <w:t>Lawal</w:t>
      </w:r>
      <w:proofErr w:type="spellEnd"/>
      <w:r>
        <w:rPr>
          <w:rFonts w:ascii="Book Antiqua" w:hAnsi="Book Antiqua"/>
          <w:sz w:val="24"/>
          <w:szCs w:val="28"/>
          <w:lang w:val="en-GB"/>
        </w:rPr>
        <w:t xml:space="preserve"> </w:t>
      </w:r>
      <w:proofErr w:type="spellStart"/>
      <w:r>
        <w:rPr>
          <w:rFonts w:ascii="Book Antiqua" w:hAnsi="Book Antiqua"/>
          <w:sz w:val="24"/>
          <w:szCs w:val="28"/>
          <w:lang w:val="en-GB"/>
        </w:rPr>
        <w:t>Babatunde</w:t>
      </w:r>
      <w:proofErr w:type="spellEnd"/>
      <w:r>
        <w:rPr>
          <w:rFonts w:ascii="Book Antiqua" w:hAnsi="Book Antiqua"/>
          <w:sz w:val="24"/>
          <w:szCs w:val="28"/>
          <w:lang w:val="en-GB"/>
        </w:rPr>
        <w:t xml:space="preserve"> Akeem</w:t>
      </w:r>
    </w:p>
    <w:p w:rsidR="00CA057B" w:rsidRDefault="00CA057B" w:rsidP="00CA057B">
      <w:pPr>
        <w:tabs>
          <w:tab w:val="left" w:pos="5775"/>
        </w:tabs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Head of Department,</w:t>
      </w:r>
    </w:p>
    <w:p w:rsidR="00CA057B" w:rsidRDefault="00CA057B" w:rsidP="00CA057B">
      <w:pPr>
        <w:tabs>
          <w:tab w:val="left" w:pos="5775"/>
        </w:tabs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Accounting and Finance,</w:t>
      </w:r>
    </w:p>
    <w:p w:rsidR="00CA057B" w:rsidRDefault="00CA057B" w:rsidP="00CA057B">
      <w:pPr>
        <w:tabs>
          <w:tab w:val="left" w:pos="5775"/>
        </w:tabs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McPherson University,</w:t>
      </w:r>
    </w:p>
    <w:p w:rsidR="00CA057B" w:rsidRDefault="00CA057B" w:rsidP="00CA057B">
      <w:pPr>
        <w:tabs>
          <w:tab w:val="left" w:pos="5775"/>
        </w:tabs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Ogun State.</w:t>
      </w:r>
    </w:p>
    <w:p w:rsidR="00CA057B" w:rsidRDefault="00CA057B" w:rsidP="00CA057B">
      <w:pPr>
        <w:tabs>
          <w:tab w:val="left" w:pos="5775"/>
        </w:tabs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08100180308</w:t>
      </w:r>
    </w:p>
    <w:p w:rsidR="00CA057B" w:rsidRDefault="00CA057B" w:rsidP="00CA057B">
      <w:pPr>
        <w:tabs>
          <w:tab w:val="left" w:pos="5775"/>
        </w:tabs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ab400level@yahoo.com</w:t>
      </w:r>
    </w:p>
    <w:p w:rsidR="00CA057B" w:rsidRDefault="00CA057B" w:rsidP="00CA057B">
      <w:pPr>
        <w:spacing w:after="0" w:line="240" w:lineRule="auto"/>
        <w:rPr>
          <w:rFonts w:ascii="Book Antiqua" w:hAnsi="Book Antiqua"/>
          <w:b/>
          <w:sz w:val="24"/>
          <w:szCs w:val="28"/>
          <w:lang w:val="en-GB"/>
        </w:rPr>
      </w:pPr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b/>
          <w:sz w:val="24"/>
          <w:szCs w:val="28"/>
          <w:lang w:val="en-GB"/>
        </w:rPr>
      </w:pPr>
      <w:r>
        <w:rPr>
          <w:rFonts w:ascii="Book Antiqua" w:hAnsi="Book Antiqua"/>
          <w:b/>
          <w:sz w:val="24"/>
          <w:szCs w:val="28"/>
          <w:lang w:val="en-GB"/>
        </w:rPr>
        <w:t xml:space="preserve">Mr Tunde </w:t>
      </w:r>
      <w:proofErr w:type="spellStart"/>
      <w:r>
        <w:rPr>
          <w:rFonts w:ascii="Book Antiqua" w:hAnsi="Book Antiqua"/>
          <w:b/>
          <w:sz w:val="24"/>
          <w:szCs w:val="28"/>
          <w:lang w:val="en-GB"/>
        </w:rPr>
        <w:t>Ogungbile</w:t>
      </w:r>
      <w:proofErr w:type="spellEnd"/>
    </w:p>
    <w:p w:rsidR="00CA057B" w:rsidRDefault="00CA057B" w:rsidP="00CA057B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Head of Account</w:t>
      </w:r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Landmark University</w:t>
      </w:r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proofErr w:type="spellStart"/>
      <w:r>
        <w:rPr>
          <w:rFonts w:ascii="Book Antiqua" w:hAnsi="Book Antiqua"/>
          <w:sz w:val="24"/>
          <w:szCs w:val="28"/>
          <w:lang w:val="en-GB"/>
        </w:rPr>
        <w:t>Omu</w:t>
      </w:r>
      <w:proofErr w:type="spellEnd"/>
      <w:r>
        <w:rPr>
          <w:rFonts w:ascii="Book Antiqua" w:hAnsi="Book Antiqua"/>
          <w:sz w:val="24"/>
          <w:szCs w:val="28"/>
          <w:lang w:val="en-GB"/>
        </w:rPr>
        <w:t xml:space="preserve"> - </w:t>
      </w:r>
      <w:proofErr w:type="spellStart"/>
      <w:r>
        <w:rPr>
          <w:rFonts w:ascii="Book Antiqua" w:hAnsi="Book Antiqua"/>
          <w:sz w:val="24"/>
          <w:szCs w:val="28"/>
          <w:lang w:val="en-GB"/>
        </w:rPr>
        <w:t>aran</w:t>
      </w:r>
      <w:proofErr w:type="spellEnd"/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proofErr w:type="spellStart"/>
      <w:r>
        <w:rPr>
          <w:rFonts w:ascii="Book Antiqua" w:hAnsi="Book Antiqua"/>
          <w:sz w:val="24"/>
          <w:szCs w:val="28"/>
          <w:lang w:val="en-GB"/>
        </w:rPr>
        <w:t>Kwara</w:t>
      </w:r>
      <w:proofErr w:type="spellEnd"/>
      <w:r>
        <w:rPr>
          <w:rFonts w:ascii="Book Antiqua" w:hAnsi="Book Antiqua"/>
          <w:sz w:val="24"/>
          <w:szCs w:val="28"/>
          <w:lang w:val="en-GB"/>
        </w:rPr>
        <w:t xml:space="preserve"> State</w:t>
      </w:r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08034209047</w:t>
      </w:r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octagontunde@gmail.com</w:t>
      </w:r>
    </w:p>
    <w:p w:rsidR="00CA057B" w:rsidRDefault="00CA057B" w:rsidP="00CA057B">
      <w:pPr>
        <w:spacing w:after="0" w:line="240" w:lineRule="auto"/>
        <w:rPr>
          <w:rFonts w:ascii="Book Antiqua" w:hAnsi="Book Antiqua"/>
          <w:b/>
          <w:sz w:val="24"/>
          <w:szCs w:val="28"/>
          <w:lang w:val="en-GB"/>
        </w:rPr>
      </w:pPr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b/>
          <w:sz w:val="24"/>
          <w:szCs w:val="28"/>
          <w:lang w:val="en-GB"/>
        </w:rPr>
      </w:pPr>
      <w:r>
        <w:rPr>
          <w:rFonts w:ascii="Book Antiqua" w:hAnsi="Book Antiqua"/>
          <w:b/>
          <w:sz w:val="24"/>
          <w:szCs w:val="28"/>
          <w:lang w:val="en-GB"/>
        </w:rPr>
        <w:t xml:space="preserve">Mr. </w:t>
      </w:r>
      <w:proofErr w:type="spellStart"/>
      <w:r>
        <w:rPr>
          <w:rFonts w:ascii="Book Antiqua" w:hAnsi="Book Antiqua"/>
          <w:b/>
          <w:sz w:val="24"/>
          <w:szCs w:val="28"/>
          <w:lang w:val="en-GB"/>
        </w:rPr>
        <w:t>Adewale</w:t>
      </w:r>
      <w:proofErr w:type="spellEnd"/>
      <w:r>
        <w:rPr>
          <w:rFonts w:ascii="Book Antiqua" w:hAnsi="Book Antiqua"/>
          <w:b/>
          <w:sz w:val="24"/>
          <w:szCs w:val="28"/>
          <w:lang w:val="en-GB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8"/>
          <w:lang w:val="en-GB"/>
        </w:rPr>
        <w:t>Ishola</w:t>
      </w:r>
      <w:proofErr w:type="spellEnd"/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Relationship Officer</w:t>
      </w:r>
    </w:p>
    <w:p w:rsidR="00CA057B" w:rsidRDefault="00CA057B" w:rsidP="00CA057B">
      <w:pPr>
        <w:spacing w:after="0" w:line="240" w:lineRule="auto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Unity Bank Ltd.</w:t>
      </w:r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proofErr w:type="spellStart"/>
      <w:r>
        <w:rPr>
          <w:rFonts w:ascii="Book Antiqua" w:hAnsi="Book Antiqua"/>
          <w:sz w:val="24"/>
          <w:szCs w:val="28"/>
          <w:lang w:val="en-GB"/>
        </w:rPr>
        <w:t>Ogo-oluwa</w:t>
      </w:r>
      <w:proofErr w:type="spellEnd"/>
      <w:r>
        <w:rPr>
          <w:rFonts w:ascii="Book Antiqua" w:hAnsi="Book Antiqua"/>
          <w:sz w:val="24"/>
          <w:szCs w:val="28"/>
          <w:lang w:val="en-GB"/>
        </w:rPr>
        <w:t xml:space="preserve">, </w:t>
      </w:r>
      <w:proofErr w:type="spellStart"/>
      <w:r>
        <w:rPr>
          <w:rFonts w:ascii="Book Antiqua" w:hAnsi="Book Antiqua"/>
          <w:sz w:val="24"/>
          <w:szCs w:val="28"/>
          <w:lang w:val="en-GB"/>
        </w:rPr>
        <w:t>Osogbo</w:t>
      </w:r>
      <w:proofErr w:type="spellEnd"/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Osun State.</w:t>
      </w:r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08035186441</w:t>
      </w:r>
    </w:p>
    <w:p w:rsidR="00CA057B" w:rsidRDefault="00CA057B" w:rsidP="00CA057B">
      <w:pPr>
        <w:spacing w:after="0" w:line="240" w:lineRule="auto"/>
        <w:ind w:left="2880" w:hanging="2880"/>
        <w:rPr>
          <w:rFonts w:ascii="Book Antiqua" w:hAnsi="Book Antiqua"/>
          <w:sz w:val="24"/>
          <w:szCs w:val="28"/>
          <w:lang w:val="en-GB"/>
        </w:rPr>
      </w:pPr>
      <w:r>
        <w:rPr>
          <w:rFonts w:ascii="Book Antiqua" w:hAnsi="Book Antiqua"/>
          <w:sz w:val="24"/>
          <w:szCs w:val="28"/>
          <w:lang w:val="en-GB"/>
        </w:rPr>
        <w:t>aishola@unitybankng.com</w:t>
      </w:r>
      <w:bookmarkStart w:id="0" w:name="_GoBack"/>
      <w:bookmarkEnd w:id="0"/>
    </w:p>
    <w:sectPr w:rsidR="00CA057B" w:rsidSect="00CA057B">
      <w:pgSz w:w="11907" w:h="16839" w:code="9"/>
      <w:pgMar w:top="360" w:right="708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35102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8"/>
    <w:rsid w:val="004057FA"/>
    <w:rsid w:val="00CA057B"/>
    <w:rsid w:val="00E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2E350C0"/>
  <w15:docId w15:val="{C200A8FC-B3C2-4DE3-919A-67344137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A9AF-1831-4716-95E4-326F1012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Oyeyode</dc:creator>
  <cp:lastModifiedBy>SALAHUDEEN</cp:lastModifiedBy>
  <cp:revision>8</cp:revision>
  <cp:lastPrinted>2020-09-29T10:58:00Z</cp:lastPrinted>
  <dcterms:created xsi:type="dcterms:W3CDTF">2020-01-22T13:28:00Z</dcterms:created>
  <dcterms:modified xsi:type="dcterms:W3CDTF">2020-09-29T10:58:00Z</dcterms:modified>
</cp:coreProperties>
</file>