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DD383" w14:textId="17239D86" w:rsidR="00A403DD" w:rsidRDefault="00A403DD" w:rsidP="00A403DD">
      <w:pPr>
        <w:ind w:left="720"/>
        <w:jc w:val="center"/>
        <w:rPr>
          <w:b/>
          <w:bCs/>
          <w:lang w:bidi="fa-IR"/>
        </w:rPr>
      </w:pPr>
      <w:r>
        <w:rPr>
          <w:b/>
          <w:bCs/>
          <w:noProof/>
          <w:lang w:val="en"/>
        </w:rPr>
        <w:drawing>
          <wp:anchor distT="0" distB="0" distL="114300" distR="114300" simplePos="0" relativeHeight="251658240" behindDoc="1" locked="0" layoutInCell="1" allowOverlap="1" wp14:anchorId="416EF3E3" wp14:editId="59A49162">
            <wp:simplePos x="0" y="0"/>
            <wp:positionH relativeFrom="column">
              <wp:posOffset>4591050</wp:posOffset>
            </wp:positionH>
            <wp:positionV relativeFrom="paragraph">
              <wp:posOffset>2540</wp:posOffset>
            </wp:positionV>
            <wp:extent cx="1866900" cy="1400175"/>
            <wp:effectExtent l="0" t="0" r="0" b="0"/>
            <wp:wrapTight wrapText="bothSides">
              <wp:wrapPolygon edited="0">
                <wp:start x="6612" y="4408"/>
                <wp:lineTo x="5069" y="6171"/>
                <wp:lineTo x="4408" y="17927"/>
                <wp:lineTo x="16310" y="17927"/>
                <wp:lineTo x="16971" y="14988"/>
                <wp:lineTo x="16751" y="12343"/>
                <wp:lineTo x="15429" y="9698"/>
                <wp:lineTo x="16971" y="4408"/>
                <wp:lineTo x="6612" y="4408"/>
              </wp:wrapPolygon>
            </wp:wrapTight>
            <wp:docPr id="1071792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9259" name="Picture 1071792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bidi="fa-IR"/>
        </w:rPr>
        <w:t xml:space="preserve">Sadegh </w:t>
      </w:r>
      <w:proofErr w:type="spellStart"/>
      <w:r>
        <w:rPr>
          <w:b/>
          <w:bCs/>
          <w:lang w:bidi="fa-IR"/>
        </w:rPr>
        <w:t>Kargar</w:t>
      </w:r>
      <w:proofErr w:type="spellEnd"/>
    </w:p>
    <w:p w14:paraId="1716BBA2" w14:textId="3698989D" w:rsidR="00A403DD" w:rsidRDefault="00A403DD" w:rsidP="00A403DD">
      <w:pPr>
        <w:ind w:left="720"/>
        <w:rPr>
          <w:b/>
          <w:bCs/>
          <w:lang w:val="en"/>
        </w:rPr>
      </w:pPr>
      <w:r w:rsidRPr="00A403D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10"/>
          </mc:Choice>
          <mc:Fallback>
            <w:t>😐</w:t>
          </mc:Fallback>
        </mc:AlternateContent>
      </w:r>
      <w:r w:rsidRPr="00A403DD">
        <w:rPr>
          <w:b/>
          <w:bCs/>
        </w:rPr>
        <w:t xml:space="preserve">Professional Video Editing Portfolio </w:t>
      </w:r>
    </w:p>
    <w:p w14:paraId="4D3177BD" w14:textId="7C8F0DF0" w:rsidR="00A403DD" w:rsidRPr="00A403DD" w:rsidRDefault="00A403DD" w:rsidP="00A403DD">
      <w:pPr>
        <w:rPr>
          <w:b/>
          <w:bCs/>
          <w:lang w:val="en"/>
        </w:rPr>
      </w:pPr>
      <w:r w:rsidRPr="00A403DD">
        <w:rPr>
          <w:b/>
          <w:bCs/>
          <w:lang w:val="en"/>
        </w:rPr>
        <w:t>1. Video Editing</w:t>
      </w:r>
    </w:p>
    <w:p w14:paraId="7DCB5B82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Project:</w:t>
      </w:r>
      <w:r w:rsidRPr="00A403DD">
        <w:rPr>
          <w:lang w:val="en"/>
        </w:rPr>
        <w:t xml:space="preserve"> Short Social Media Promo</w:t>
      </w:r>
    </w:p>
    <w:p w14:paraId="7D827FDC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Service:</w:t>
      </w:r>
      <w:r w:rsidRPr="00A403DD">
        <w:rPr>
          <w:lang w:val="en"/>
        </w:rPr>
        <w:t xml:space="preserve"> Video Editing (trimming, color correction, transitions, text overlays)</w:t>
      </w:r>
    </w:p>
    <w:p w14:paraId="12702205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Description:</w:t>
      </w:r>
      <w:r w:rsidRPr="00A403DD">
        <w:rPr>
          <w:lang w:val="en"/>
        </w:rPr>
        <w:t xml:space="preserve"> Edited a 60-second promotional video for Instagram, including custom transitions and animated captions for higher engagement.</w:t>
      </w:r>
    </w:p>
    <w:p w14:paraId="72D5E079" w14:textId="77777777" w:rsidR="00A403DD" w:rsidRPr="00A403DD" w:rsidRDefault="00A403DD" w:rsidP="00A403DD">
      <w:r w:rsidRPr="00A403DD">
        <w:pict w14:anchorId="2DFBAE61">
          <v:rect id="_x0000_i1049" style="width:0;height:1.5pt" o:hralign="center" o:hrstd="t" o:hr="t" fillcolor="#a0a0a0" stroked="f"/>
        </w:pict>
      </w:r>
    </w:p>
    <w:p w14:paraId="121166D0" w14:textId="77777777" w:rsidR="00A403DD" w:rsidRPr="00A403DD" w:rsidRDefault="00A403DD" w:rsidP="00A403DD">
      <w:pPr>
        <w:rPr>
          <w:b/>
          <w:bCs/>
          <w:lang w:val="en"/>
        </w:rPr>
      </w:pPr>
      <w:r w:rsidRPr="00A403DD">
        <w:rPr>
          <w:b/>
          <w:bCs/>
          <w:lang w:val="en"/>
        </w:rPr>
        <w:t>2. Voice Over &amp; Recording</w:t>
      </w:r>
    </w:p>
    <w:p w14:paraId="40A1FFEC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Project:</w:t>
      </w:r>
      <w:r w:rsidRPr="00A403DD">
        <w:rPr>
          <w:lang w:val="en"/>
        </w:rPr>
        <w:t xml:space="preserve"> Commercial Voice Over</w:t>
      </w:r>
    </w:p>
    <w:p w14:paraId="21E3C9B7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Service:</w:t>
      </w:r>
      <w:r w:rsidRPr="00A403DD">
        <w:rPr>
          <w:lang w:val="en"/>
        </w:rPr>
        <w:t xml:space="preserve"> Professional Voice Recording (English, Neutral Accent)</w:t>
      </w:r>
    </w:p>
    <w:p w14:paraId="3ABE482C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Description:</w:t>
      </w:r>
      <w:r w:rsidRPr="00A403DD">
        <w:rPr>
          <w:lang w:val="en"/>
        </w:rPr>
        <w:t xml:space="preserve"> Recorded a clear, engaging voice-over for a 30-second product ad, including audio cleaning and mastering.</w:t>
      </w:r>
    </w:p>
    <w:p w14:paraId="30E39FE5" w14:textId="77777777" w:rsidR="00A403DD" w:rsidRPr="00A403DD" w:rsidRDefault="00A403DD" w:rsidP="00A403DD">
      <w:r w:rsidRPr="00A403DD">
        <w:pict w14:anchorId="2B5D8CCA">
          <v:rect id="_x0000_i1050" style="width:0;height:1.5pt" o:hralign="center" o:hrstd="t" o:hr="t" fillcolor="#a0a0a0" stroked="f"/>
        </w:pict>
      </w:r>
    </w:p>
    <w:p w14:paraId="2779DADA" w14:textId="77777777" w:rsidR="00A403DD" w:rsidRPr="00A403DD" w:rsidRDefault="00A403DD" w:rsidP="00A403DD">
      <w:pPr>
        <w:rPr>
          <w:b/>
          <w:bCs/>
          <w:lang w:val="en"/>
        </w:rPr>
      </w:pPr>
      <w:r w:rsidRPr="00A403DD">
        <w:rPr>
          <w:b/>
          <w:bCs/>
          <w:lang w:val="en"/>
        </w:rPr>
        <w:t>3. Subtitle &amp; Translation</w:t>
      </w:r>
    </w:p>
    <w:p w14:paraId="08CD9BB0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Project:</w:t>
      </w:r>
      <w:r w:rsidRPr="00A403DD">
        <w:rPr>
          <w:lang w:val="en"/>
        </w:rPr>
        <w:t xml:space="preserve"> English-Persian Subtitling</w:t>
      </w:r>
    </w:p>
    <w:p w14:paraId="52DA7525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Service:</w:t>
      </w:r>
      <w:r w:rsidRPr="00A403DD">
        <w:rPr>
          <w:lang w:val="en"/>
        </w:rPr>
        <w:t xml:space="preserve"> Creating Bilingual Subtitles</w:t>
      </w:r>
    </w:p>
    <w:p w14:paraId="21CCEDDA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Description:</w:t>
      </w:r>
      <w:r w:rsidRPr="00A403DD">
        <w:rPr>
          <w:lang w:val="en"/>
        </w:rPr>
        <w:t xml:space="preserve"> Added English and Persian subtitles to a tech tutorial video, ensuring perfect timing and translation accuracy.</w:t>
      </w:r>
    </w:p>
    <w:p w14:paraId="4DCD7CC4" w14:textId="77777777" w:rsidR="00A403DD" w:rsidRPr="00A403DD" w:rsidRDefault="00A403DD" w:rsidP="00A403DD">
      <w:r w:rsidRPr="00A403DD">
        <w:pict w14:anchorId="3EEEFB26">
          <v:rect id="_x0000_i1051" style="width:0;height:1.5pt" o:hralign="center" o:hrstd="t" o:hr="t" fillcolor="#a0a0a0" stroked="f"/>
        </w:pict>
      </w:r>
    </w:p>
    <w:p w14:paraId="5F384A5C" w14:textId="77777777" w:rsidR="00A403DD" w:rsidRPr="00A403DD" w:rsidRDefault="00A403DD" w:rsidP="00A403DD">
      <w:pPr>
        <w:rPr>
          <w:b/>
          <w:bCs/>
          <w:lang w:val="en"/>
        </w:rPr>
      </w:pPr>
      <w:r w:rsidRPr="00A403DD">
        <w:rPr>
          <w:b/>
          <w:bCs/>
          <w:lang w:val="en"/>
        </w:rPr>
        <w:t>4. Audio Noise Removal</w:t>
      </w:r>
    </w:p>
    <w:p w14:paraId="0D899F7D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Project:</w:t>
      </w:r>
      <w:r w:rsidRPr="00A403DD">
        <w:rPr>
          <w:lang w:val="en"/>
        </w:rPr>
        <w:t xml:space="preserve"> Podcast Audio Cleanup</w:t>
      </w:r>
    </w:p>
    <w:p w14:paraId="73B83FBF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Service:</w:t>
      </w:r>
      <w:r w:rsidRPr="00A403DD">
        <w:rPr>
          <w:lang w:val="en"/>
        </w:rPr>
        <w:t xml:space="preserve"> Noise Reduction &amp; Enhancing</w:t>
      </w:r>
    </w:p>
    <w:p w14:paraId="7E726B35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Description:</w:t>
      </w:r>
      <w:r w:rsidRPr="00A403DD">
        <w:rPr>
          <w:lang w:val="en"/>
        </w:rPr>
        <w:t xml:space="preserve"> Removed background noise and enhanced clarity for a 20-minute podcast episode.</w:t>
      </w:r>
    </w:p>
    <w:p w14:paraId="0687D4F5" w14:textId="77777777" w:rsidR="00A403DD" w:rsidRPr="00A403DD" w:rsidRDefault="00A403DD" w:rsidP="00A403DD">
      <w:r w:rsidRPr="00A403DD">
        <w:pict w14:anchorId="7125AB81">
          <v:rect id="_x0000_i1052" style="width:0;height:1.5pt" o:hralign="center" o:hrstd="t" o:hr="t" fillcolor="#a0a0a0" stroked="f"/>
        </w:pict>
      </w:r>
    </w:p>
    <w:p w14:paraId="2401627E" w14:textId="77777777" w:rsidR="00A403DD" w:rsidRPr="00A403DD" w:rsidRDefault="00A403DD" w:rsidP="00A403DD">
      <w:pPr>
        <w:rPr>
          <w:b/>
          <w:bCs/>
          <w:lang w:val="en"/>
        </w:rPr>
      </w:pPr>
      <w:r w:rsidRPr="00A403DD">
        <w:rPr>
          <w:b/>
          <w:bCs/>
          <w:lang w:val="en"/>
        </w:rPr>
        <w:t>5. Simple Motion Graphics</w:t>
      </w:r>
    </w:p>
    <w:p w14:paraId="642C4B0C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Project:</w:t>
      </w:r>
      <w:r w:rsidRPr="00A403DD">
        <w:rPr>
          <w:lang w:val="en"/>
        </w:rPr>
        <w:t xml:space="preserve"> Logo Animation Intro</w:t>
      </w:r>
    </w:p>
    <w:p w14:paraId="1247EBF2" w14:textId="77777777" w:rsidR="00A403DD" w:rsidRPr="00A403DD" w:rsidRDefault="00A403DD" w:rsidP="00A403DD">
      <w:pPr>
        <w:rPr>
          <w:lang w:val="en"/>
        </w:rPr>
      </w:pPr>
      <w:r w:rsidRPr="00A403DD">
        <w:rPr>
          <w:b/>
          <w:bCs/>
          <w:lang w:val="en"/>
        </w:rPr>
        <w:t>Service:</w:t>
      </w:r>
      <w:r w:rsidRPr="00A403DD">
        <w:rPr>
          <w:lang w:val="en"/>
        </w:rPr>
        <w:t xml:space="preserve"> Simple Motion Graphic (Animated Logo)</w:t>
      </w:r>
    </w:p>
    <w:p w14:paraId="45E32D80" w14:textId="6F61A407" w:rsidR="00672B67" w:rsidRPr="003478E3" w:rsidRDefault="00A403DD" w:rsidP="003478E3">
      <w:pPr>
        <w:rPr>
          <w:lang w:val="en"/>
        </w:rPr>
      </w:pPr>
      <w:r w:rsidRPr="00A403DD">
        <w:rPr>
          <w:b/>
          <w:bCs/>
          <w:lang w:val="en"/>
        </w:rPr>
        <w:t>Description:</w:t>
      </w:r>
      <w:r w:rsidRPr="00A403DD">
        <w:rPr>
          <w:lang w:val="en"/>
        </w:rPr>
        <w:t xml:space="preserve"> Created a 5-second animated logo intro for a YouTube channel. Used modern transitions and sound FX.</w:t>
      </w:r>
    </w:p>
    <w:sectPr w:rsidR="00672B67" w:rsidRPr="003478E3" w:rsidSect="00A403DD">
      <w:pgSz w:w="12240" w:h="15840"/>
      <w:pgMar w:top="851" w:right="1440" w:bottom="426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DD"/>
    <w:rsid w:val="003478E3"/>
    <w:rsid w:val="005F62D7"/>
    <w:rsid w:val="00672B67"/>
    <w:rsid w:val="009F6DD3"/>
    <w:rsid w:val="00A403DD"/>
    <w:rsid w:val="00F3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79857B67"/>
  <w15:chartTrackingRefBased/>
  <w15:docId w15:val="{92B5DE56-844F-4575-85B1-3C9832EAC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03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3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3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3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3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3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3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3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3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3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3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3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3D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3D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3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3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3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3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3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03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3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03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3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3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3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03D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3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3D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3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9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2025-05-22T23:06:00Z</dcterms:created>
  <dcterms:modified xsi:type="dcterms:W3CDTF">2025-05-22T23:12:00Z</dcterms:modified>
</cp:coreProperties>
</file>