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5304"/>
        <w:gridCol w:w="4056"/>
      </w:tblGrid>
      <w:tr w:rsidR="00E5521B" w:rsidRPr="00D9799C" w14:paraId="0AB7CC8B" w14:textId="77777777" w:rsidTr="00F83CE1">
        <w:trPr>
          <w:trHeight w:val="1944"/>
        </w:trPr>
        <w:tc>
          <w:tcPr>
            <w:tcW w:w="5304" w:type="dxa"/>
            <w:shd w:val="clear" w:color="auto" w:fill="auto"/>
            <w:tcMar>
              <w:bottom w:w="691" w:type="dxa"/>
            </w:tcMar>
            <w:vAlign w:val="bottom"/>
          </w:tcPr>
          <w:p w14:paraId="0D2080A4" w14:textId="330AC8F7" w:rsidR="00E154A7" w:rsidRPr="00E154A7" w:rsidRDefault="00AD4101" w:rsidP="00371F9C">
            <w:pPr>
              <w:pStyle w:val="a8"/>
              <w:ind w:left="142"/>
              <w:jc w:val="both"/>
              <w:rPr>
                <w:sz w:val="52"/>
              </w:rPr>
            </w:pPr>
            <w:r w:rsidRPr="00E154A7">
              <w:rPr>
                <w:sz w:val="52"/>
              </w:rPr>
              <w:t>EVGENIY</w:t>
            </w:r>
            <w:r w:rsidR="00180A7D" w:rsidRPr="00E154A7">
              <w:rPr>
                <w:sz w:val="52"/>
              </w:rPr>
              <w:t xml:space="preserve"> </w:t>
            </w:r>
            <w:r w:rsidRPr="00E154A7">
              <w:rPr>
                <w:sz w:val="52"/>
              </w:rPr>
              <w:t>LASHIN</w:t>
            </w:r>
          </w:p>
          <w:p w14:paraId="4E9D157A" w14:textId="1F3086AC" w:rsidR="00371F9C" w:rsidRPr="00E154A7" w:rsidRDefault="00B5244E" w:rsidP="00371F9C">
            <w:pPr>
              <w:spacing w:after="75"/>
              <w:ind w:left="142"/>
              <w:rPr>
                <w:rFonts w:ascii="Calibri Light" w:hAnsi="Calibri Light" w:cs="Arial"/>
                <w:color w:val="333333"/>
                <w:sz w:val="32"/>
              </w:rPr>
            </w:pPr>
            <w:r w:rsidRPr="00E154A7">
              <w:rPr>
                <w:rFonts w:ascii="Calibri Light" w:hAnsi="Calibri Light" w:cs="Arial"/>
                <w:color w:val="333333"/>
                <w:sz w:val="32"/>
              </w:rPr>
              <w:t>Sound designer, location sound mixer</w:t>
            </w:r>
          </w:p>
          <w:p w14:paraId="740ACD9F" w14:textId="77777777" w:rsidR="00371F9C" w:rsidRPr="00AD4101" w:rsidRDefault="00371F9C" w:rsidP="00371F9C">
            <w:pPr>
              <w:spacing w:after="75"/>
              <w:ind w:left="142"/>
              <w:rPr>
                <w:rFonts w:ascii="Calibri Light" w:hAnsi="Calibri Light" w:cs="Arial"/>
                <w:color w:val="333333"/>
              </w:rPr>
            </w:pPr>
          </w:p>
          <w:p w14:paraId="5BA34082" w14:textId="1E6D697F" w:rsidR="00AD4101" w:rsidRPr="000931C6" w:rsidRDefault="00AD4101" w:rsidP="00AD4101">
            <w:pPr>
              <w:spacing w:after="75"/>
              <w:ind w:left="142"/>
              <w:rPr>
                <w:rFonts w:ascii="Calibri Light" w:hAnsi="Calibri Light" w:cs="Arial"/>
                <w:color w:val="333333"/>
              </w:rPr>
            </w:pPr>
            <w:r w:rsidRPr="00AD4101">
              <w:rPr>
                <w:rFonts w:ascii="Calibri Light" w:hAnsi="Calibri Light" w:cs="Arial"/>
                <w:color w:val="333333"/>
              </w:rPr>
              <w:t>Date of b</w:t>
            </w:r>
            <w:r w:rsidR="001A15B6">
              <w:rPr>
                <w:rFonts w:ascii="Calibri Light" w:hAnsi="Calibri Light" w:cs="Arial"/>
                <w:color w:val="333333"/>
              </w:rPr>
              <w:t xml:space="preserve">irth: </w:t>
            </w:r>
            <w:r w:rsidR="000931C6">
              <w:rPr>
                <w:rFonts w:ascii="Calibri Light" w:hAnsi="Calibri Light" w:cs="Arial"/>
                <w:color w:val="333333"/>
              </w:rPr>
              <w:t>November 22, 1991</w:t>
            </w:r>
          </w:p>
          <w:p w14:paraId="20EEB01E" w14:textId="77777777" w:rsidR="00AD4101" w:rsidRPr="000931C6" w:rsidRDefault="00AD4101" w:rsidP="00AD4101">
            <w:pPr>
              <w:spacing w:after="75"/>
              <w:ind w:left="142"/>
              <w:rPr>
                <w:rFonts w:ascii="Calibri Light" w:hAnsi="Calibri Light" w:cs="Arial"/>
                <w:color w:val="333333"/>
              </w:rPr>
            </w:pPr>
            <w:r w:rsidRPr="000931C6">
              <w:rPr>
                <w:rFonts w:ascii="Calibri Light" w:hAnsi="Calibri Light" w:cs="Arial"/>
                <w:color w:val="333333"/>
              </w:rPr>
              <w:t>Contact phone numbers:</w:t>
            </w:r>
          </w:p>
          <w:p w14:paraId="7FE73028" w14:textId="7E81D40A" w:rsidR="00AD4101" w:rsidRPr="000931C6" w:rsidRDefault="000931C6" w:rsidP="00AD4101">
            <w:pPr>
              <w:spacing w:after="75"/>
              <w:ind w:left="142"/>
              <w:rPr>
                <w:rFonts w:ascii="Calibri Light" w:hAnsi="Calibri Light" w:cs="Arial"/>
                <w:color w:val="333333"/>
              </w:rPr>
            </w:pPr>
            <w:r>
              <w:rPr>
                <w:rFonts w:ascii="Calibri Light" w:hAnsi="Calibri Light" w:cs="Arial"/>
                <w:color w:val="333333"/>
              </w:rPr>
              <w:t>+976-</w:t>
            </w:r>
            <w:r w:rsidR="00AD4101" w:rsidRPr="000931C6">
              <w:rPr>
                <w:rFonts w:ascii="Calibri Light" w:hAnsi="Calibri Light" w:cs="Arial"/>
                <w:color w:val="333333"/>
              </w:rPr>
              <w:t>8668 9418 - Mongolia</w:t>
            </w:r>
          </w:p>
          <w:p w14:paraId="632F76C0" w14:textId="32342026" w:rsidR="00AD4101" w:rsidRPr="000931C6" w:rsidRDefault="000931C6" w:rsidP="00AD4101">
            <w:pPr>
              <w:spacing w:after="75"/>
              <w:ind w:left="142"/>
              <w:rPr>
                <w:rFonts w:ascii="Calibri Light" w:hAnsi="Calibri Light" w:cs="Arial"/>
                <w:color w:val="333333"/>
              </w:rPr>
            </w:pPr>
            <w:r>
              <w:rPr>
                <w:rFonts w:ascii="Calibri Light" w:hAnsi="Calibri Light" w:cs="Arial"/>
                <w:color w:val="333333"/>
              </w:rPr>
              <w:t>+7</w:t>
            </w:r>
            <w:r w:rsidR="00AD4101" w:rsidRPr="000931C6">
              <w:rPr>
                <w:rFonts w:ascii="Calibri Light" w:hAnsi="Calibri Light" w:cs="Arial"/>
                <w:color w:val="333333"/>
              </w:rPr>
              <w:t>-981-956-55-48 - Russia</w:t>
            </w:r>
          </w:p>
          <w:p w14:paraId="2D3AEA17" w14:textId="2EEB8648" w:rsidR="00FE18B2" w:rsidRPr="000931C6" w:rsidRDefault="00AD4101" w:rsidP="00AD4101">
            <w:pPr>
              <w:spacing w:after="75"/>
              <w:ind w:left="142"/>
            </w:pPr>
            <w:r w:rsidRPr="000931C6">
              <w:rPr>
                <w:rFonts w:ascii="Calibri Light" w:hAnsi="Calibri Light" w:cs="Arial"/>
                <w:color w:val="333333"/>
              </w:rPr>
              <w:t>Email: udzhingreen@gmail.com</w:t>
            </w:r>
          </w:p>
        </w:tc>
        <w:tc>
          <w:tcPr>
            <w:tcW w:w="4056" w:type="dxa"/>
            <w:shd w:val="clear" w:color="auto" w:fill="auto"/>
            <w:tcMar>
              <w:bottom w:w="691" w:type="dxa"/>
            </w:tcMar>
            <w:vAlign w:val="bottom"/>
          </w:tcPr>
          <w:p w14:paraId="0A78F3FC" w14:textId="4082EF6A" w:rsidR="00F95351" w:rsidRPr="00873DEF" w:rsidRDefault="00381A19" w:rsidP="00F95351">
            <w:pPr>
              <w:pStyle w:val="ContactInfo"/>
            </w:pPr>
            <w:r>
              <w:pict w14:anchorId="7E57B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163.5pt">
                  <v:imagedata r:id="rId9" o:title="1_photo_2021-05-10_13-07-26-removebg"/>
                </v:shape>
              </w:pict>
            </w:r>
          </w:p>
          <w:p w14:paraId="40AEBDE5" w14:textId="5B205F80" w:rsidR="00E5521B" w:rsidRPr="00371F9C" w:rsidRDefault="00E5521B" w:rsidP="00A678F5">
            <w:pPr>
              <w:pStyle w:val="ContactInfo"/>
              <w:rPr>
                <w:lang w:val="ru-RU"/>
              </w:rPr>
            </w:pPr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720"/>
        <w:gridCol w:w="8640"/>
      </w:tblGrid>
      <w:tr w:rsidR="00180A7D" w:rsidRPr="00371F9C" w14:paraId="712CAAE6" w14:textId="77777777" w:rsidTr="00F83CE1">
        <w:tc>
          <w:tcPr>
            <w:tcW w:w="720" w:type="dxa"/>
            <w:vAlign w:val="center"/>
          </w:tcPr>
          <w:p w14:paraId="573E5012" w14:textId="77777777" w:rsidR="00180A7D" w:rsidRPr="00371F9C" w:rsidRDefault="00180A7D" w:rsidP="009D02EF">
            <w:pPr>
              <w:pStyle w:val="Icons"/>
            </w:pPr>
            <w:r w:rsidRPr="00371F9C">
              <w:rPr>
                <w:noProof/>
                <w:lang w:val="ru-RU" w:eastAsia="ru-RU"/>
              </w:rPr>
              <w:drawing>
                <wp:inline distT="0" distB="0" distL="0" distR="0" wp14:anchorId="143F62B8" wp14:editId="5EBAF5E6">
                  <wp:extent cx="2857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коммуникационные-навыки-5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21" cy="287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14:paraId="0C92A766" w14:textId="5AC87CD8" w:rsidR="00180A7D" w:rsidRPr="00371F9C" w:rsidRDefault="001D796A" w:rsidP="009D02EF">
            <w:pPr>
              <w:pStyle w:val="1"/>
              <w:rPr>
                <w:rFonts w:asciiTheme="minorHAnsi" w:hAnsiTheme="minorHAnsi"/>
                <w:lang w:val="ru-RU"/>
              </w:rPr>
            </w:pPr>
            <w:r w:rsidRPr="001D796A">
              <w:rPr>
                <w:rFonts w:asciiTheme="minorHAnsi" w:hAnsiTheme="minorHAnsi"/>
                <w:lang w:val="ru-RU"/>
              </w:rPr>
              <w:t>RELEVANT SKILLS</w:t>
            </w:r>
          </w:p>
        </w:tc>
      </w:tr>
    </w:tbl>
    <w:tbl>
      <w:tblPr>
        <w:tblStyle w:val="11"/>
        <w:tblW w:w="63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name and contact info layout table. Second table is the objective table heading"/>
      </w:tblPr>
      <w:tblGrid>
        <w:gridCol w:w="9781"/>
        <w:gridCol w:w="2129"/>
      </w:tblGrid>
      <w:tr w:rsidR="00180A7D" w:rsidRPr="00D80141" w14:paraId="127100FB" w14:textId="77777777" w:rsidTr="00D9799C">
        <w:tc>
          <w:tcPr>
            <w:tcW w:w="9781" w:type="dxa"/>
          </w:tcPr>
          <w:p w14:paraId="772F6C2B" w14:textId="77777777" w:rsidR="00F9039A" w:rsidRPr="00F9039A" w:rsidRDefault="00F9039A" w:rsidP="00F9039A">
            <w:pPr>
              <w:pStyle w:val="a0"/>
              <w:numPr>
                <w:ilvl w:val="0"/>
                <w:numId w:val="0"/>
              </w:numPr>
              <w:spacing w:after="80"/>
              <w:ind w:left="1080"/>
              <w:rPr>
                <w:sz w:val="24"/>
                <w:lang w:val="ru-RU"/>
              </w:rPr>
            </w:pPr>
          </w:p>
          <w:p w14:paraId="25D801E4" w14:textId="7A6BADFB" w:rsidR="001D796A" w:rsidRPr="001D796A" w:rsidRDefault="001D796A" w:rsidP="001D796A">
            <w:pPr>
              <w:pStyle w:val="a0"/>
              <w:rPr>
                <w:rFonts w:cs="Arial"/>
                <w:color w:val="333333"/>
                <w:sz w:val="24"/>
              </w:rPr>
            </w:pPr>
            <w:r w:rsidRPr="001D796A">
              <w:rPr>
                <w:rFonts w:cs="Arial"/>
                <w:color w:val="333333"/>
                <w:sz w:val="24"/>
              </w:rPr>
              <w:t xml:space="preserve"> </w:t>
            </w:r>
            <w:r w:rsidR="000931C6">
              <w:rPr>
                <w:rFonts w:cs="Arial"/>
                <w:color w:val="333333"/>
                <w:sz w:val="24"/>
              </w:rPr>
              <w:t>M</w:t>
            </w:r>
            <w:r w:rsidRPr="001D796A">
              <w:rPr>
                <w:rFonts w:cs="Arial"/>
                <w:color w:val="333333"/>
                <w:sz w:val="24"/>
              </w:rPr>
              <w:t xml:space="preserve">ain </w:t>
            </w:r>
            <w:r w:rsidR="000931C6">
              <w:rPr>
                <w:rFonts w:cs="Arial"/>
                <w:color w:val="333333"/>
                <w:sz w:val="24"/>
              </w:rPr>
              <w:t>skills are</w:t>
            </w:r>
            <w:r w:rsidRPr="001D796A">
              <w:rPr>
                <w:rFonts w:cs="Arial"/>
                <w:color w:val="333333"/>
                <w:sz w:val="24"/>
              </w:rPr>
              <w:t xml:space="preserve"> sound production</w:t>
            </w:r>
            <w:r>
              <w:rPr>
                <w:rFonts w:cs="Arial"/>
                <w:color w:val="333333"/>
                <w:sz w:val="24"/>
              </w:rPr>
              <w:t xml:space="preserve"> (</w:t>
            </w:r>
            <w:r w:rsidR="00741DDC">
              <w:rPr>
                <w:rFonts w:cs="Arial"/>
                <w:color w:val="333333"/>
                <w:sz w:val="24"/>
              </w:rPr>
              <w:t>location sound mixer</w:t>
            </w:r>
            <w:r>
              <w:rPr>
                <w:rFonts w:cs="Arial"/>
                <w:color w:val="333333"/>
                <w:sz w:val="24"/>
              </w:rPr>
              <w:t xml:space="preserve">) </w:t>
            </w:r>
            <w:r w:rsidRPr="001D796A">
              <w:rPr>
                <w:rFonts w:cs="Arial"/>
                <w:color w:val="333333"/>
                <w:sz w:val="24"/>
              </w:rPr>
              <w:t>and post-production</w:t>
            </w:r>
            <w:r w:rsidR="00E154A7">
              <w:rPr>
                <w:rFonts w:cs="Arial"/>
                <w:color w:val="333333"/>
                <w:sz w:val="24"/>
              </w:rPr>
              <w:t xml:space="preserve"> (sound designer)</w:t>
            </w:r>
            <w:r w:rsidRPr="001D796A">
              <w:rPr>
                <w:rFonts w:cs="Arial"/>
                <w:color w:val="333333"/>
                <w:sz w:val="24"/>
              </w:rPr>
              <w:t xml:space="preserve"> </w:t>
            </w:r>
            <w:r>
              <w:rPr>
                <w:rFonts w:cs="Arial"/>
                <w:color w:val="333333"/>
                <w:sz w:val="24"/>
              </w:rPr>
              <w:t>for</w:t>
            </w:r>
            <w:r w:rsidRPr="001D796A">
              <w:rPr>
                <w:rFonts w:cs="Arial"/>
                <w:color w:val="333333"/>
                <w:sz w:val="24"/>
              </w:rPr>
              <w:t>:</w:t>
            </w:r>
          </w:p>
          <w:p w14:paraId="6ACD4378" w14:textId="29115145" w:rsidR="001D796A" w:rsidRPr="001D796A" w:rsidRDefault="001D796A" w:rsidP="001D796A">
            <w:pPr>
              <w:pStyle w:val="a0"/>
              <w:numPr>
                <w:ilvl w:val="0"/>
                <w:numId w:val="0"/>
              </w:numPr>
              <w:ind w:left="1080"/>
              <w:rPr>
                <w:rFonts w:cs="Arial"/>
                <w:color w:val="333333"/>
                <w:sz w:val="24"/>
              </w:rPr>
            </w:pPr>
            <w:r>
              <w:rPr>
                <w:rFonts w:cs="Arial"/>
                <w:color w:val="333333"/>
                <w:sz w:val="24"/>
              </w:rPr>
              <w:t>- video adverts/commercials</w:t>
            </w:r>
          </w:p>
          <w:p w14:paraId="5FA242E9" w14:textId="0C7A8B31" w:rsidR="001D796A" w:rsidRPr="001D796A" w:rsidRDefault="000931C6" w:rsidP="001D796A">
            <w:pPr>
              <w:pStyle w:val="a0"/>
              <w:numPr>
                <w:ilvl w:val="0"/>
                <w:numId w:val="0"/>
              </w:numPr>
              <w:ind w:left="1080"/>
              <w:rPr>
                <w:rFonts w:cs="Arial"/>
                <w:color w:val="333333"/>
                <w:sz w:val="24"/>
              </w:rPr>
            </w:pPr>
            <w:r>
              <w:rPr>
                <w:rFonts w:cs="Arial"/>
                <w:color w:val="333333"/>
                <w:sz w:val="24"/>
              </w:rPr>
              <w:t>- animation and motion graphics</w:t>
            </w:r>
          </w:p>
          <w:p w14:paraId="6EEDC945" w14:textId="4A4BE5B9" w:rsidR="001D796A" w:rsidRPr="001D796A" w:rsidRDefault="000931C6" w:rsidP="001D796A">
            <w:pPr>
              <w:pStyle w:val="a0"/>
              <w:numPr>
                <w:ilvl w:val="0"/>
                <w:numId w:val="0"/>
              </w:numPr>
              <w:ind w:left="1080"/>
              <w:rPr>
                <w:rFonts w:cs="Arial"/>
                <w:color w:val="333333"/>
                <w:sz w:val="24"/>
              </w:rPr>
            </w:pPr>
            <w:r>
              <w:rPr>
                <w:rFonts w:cs="Arial"/>
                <w:color w:val="333333"/>
                <w:sz w:val="24"/>
              </w:rPr>
              <w:t>- short films</w:t>
            </w:r>
          </w:p>
          <w:p w14:paraId="064038A4" w14:textId="1F0FEB69" w:rsidR="001D796A" w:rsidRPr="001D796A" w:rsidRDefault="001D796A" w:rsidP="001D796A">
            <w:pPr>
              <w:pStyle w:val="a0"/>
              <w:numPr>
                <w:ilvl w:val="0"/>
                <w:numId w:val="0"/>
              </w:numPr>
              <w:ind w:left="1080"/>
              <w:rPr>
                <w:rFonts w:cs="Arial"/>
                <w:color w:val="333333"/>
                <w:sz w:val="24"/>
              </w:rPr>
            </w:pPr>
            <w:r w:rsidRPr="001D796A">
              <w:rPr>
                <w:rFonts w:cs="Arial"/>
                <w:color w:val="333333"/>
                <w:sz w:val="24"/>
              </w:rPr>
              <w:t>- rad</w:t>
            </w:r>
            <w:r w:rsidR="000931C6">
              <w:rPr>
                <w:rFonts w:cs="Arial"/>
                <w:color w:val="333333"/>
                <w:sz w:val="24"/>
              </w:rPr>
              <w:t>io programs, lectures, podcasts</w:t>
            </w:r>
          </w:p>
          <w:p w14:paraId="68C9B0F6" w14:textId="3A9CD36E" w:rsidR="001D796A" w:rsidRPr="001D796A" w:rsidRDefault="001D796A" w:rsidP="001D796A">
            <w:pPr>
              <w:pStyle w:val="a0"/>
              <w:numPr>
                <w:ilvl w:val="0"/>
                <w:numId w:val="0"/>
              </w:numPr>
              <w:ind w:left="1080"/>
              <w:rPr>
                <w:rFonts w:cs="Arial"/>
                <w:color w:val="333333"/>
                <w:sz w:val="24"/>
              </w:rPr>
            </w:pPr>
            <w:r w:rsidRPr="001D796A">
              <w:rPr>
                <w:rFonts w:cs="Arial"/>
                <w:color w:val="333333"/>
                <w:sz w:val="24"/>
              </w:rPr>
              <w:t xml:space="preserve">- other video and </w:t>
            </w:r>
            <w:r w:rsidR="000931C6">
              <w:rPr>
                <w:rFonts w:cs="Arial"/>
                <w:color w:val="333333"/>
                <w:sz w:val="24"/>
              </w:rPr>
              <w:t>animation production</w:t>
            </w:r>
          </w:p>
          <w:p w14:paraId="1C96AEDA" w14:textId="1E8AAC40" w:rsidR="001D796A" w:rsidRPr="001D796A" w:rsidRDefault="001D796A" w:rsidP="001D796A">
            <w:pPr>
              <w:pStyle w:val="a0"/>
              <w:rPr>
                <w:rFonts w:cs="Arial"/>
                <w:color w:val="333333"/>
                <w:sz w:val="24"/>
              </w:rPr>
            </w:pPr>
            <w:r w:rsidRPr="001D796A">
              <w:rPr>
                <w:rFonts w:cs="Arial"/>
                <w:color w:val="333333"/>
                <w:sz w:val="24"/>
              </w:rPr>
              <w:t xml:space="preserve"> Creation of arrangements in var</w:t>
            </w:r>
            <w:r w:rsidR="000931C6">
              <w:rPr>
                <w:rFonts w:cs="Arial"/>
                <w:color w:val="333333"/>
                <w:sz w:val="24"/>
              </w:rPr>
              <w:t>ious genres of electronic music</w:t>
            </w:r>
          </w:p>
          <w:p w14:paraId="3B292756" w14:textId="2B08892B" w:rsidR="001D796A" w:rsidRPr="001D796A" w:rsidRDefault="001D796A" w:rsidP="001D796A">
            <w:pPr>
              <w:pStyle w:val="a0"/>
              <w:rPr>
                <w:rFonts w:cs="Arial"/>
                <w:color w:val="333333"/>
                <w:sz w:val="24"/>
              </w:rPr>
            </w:pPr>
            <w:r w:rsidRPr="001D796A">
              <w:rPr>
                <w:rFonts w:cs="Arial"/>
                <w:color w:val="333333"/>
                <w:sz w:val="24"/>
              </w:rPr>
              <w:t xml:space="preserve"> Editing, </w:t>
            </w:r>
            <w:r w:rsidR="000931C6">
              <w:rPr>
                <w:rFonts w:cs="Arial"/>
                <w:color w:val="333333"/>
                <w:sz w:val="24"/>
              </w:rPr>
              <w:t>mixing and restoration of audio</w:t>
            </w:r>
          </w:p>
          <w:p w14:paraId="44CF3F82" w14:textId="3EF33495" w:rsidR="00F83CE1" w:rsidRPr="001D796A" w:rsidRDefault="00F83CE1" w:rsidP="00741DDC">
            <w:pPr>
              <w:pStyle w:val="a0"/>
              <w:numPr>
                <w:ilvl w:val="0"/>
                <w:numId w:val="0"/>
              </w:numPr>
              <w:ind w:left="1080"/>
              <w:rPr>
                <w:sz w:val="24"/>
              </w:rPr>
            </w:pPr>
          </w:p>
          <w:tbl>
            <w:tblPr>
              <w:tblStyle w:val="Style1"/>
              <w:tblW w:w="5000" w:type="pct"/>
              <w:tblLook w:val="04A0" w:firstRow="1" w:lastRow="0" w:firstColumn="1" w:lastColumn="0" w:noHBand="0" w:noVBand="1"/>
              <w:tblDescription w:val="First table is the name and contact info layout table. Second table is the objective table heading"/>
            </w:tblPr>
            <w:tblGrid>
              <w:gridCol w:w="752"/>
              <w:gridCol w:w="9029"/>
            </w:tblGrid>
            <w:tr w:rsidR="00F83CE1" w:rsidRPr="00371F9C" w14:paraId="05D87BAE" w14:textId="77777777" w:rsidTr="00D92447">
              <w:tc>
                <w:tcPr>
                  <w:tcW w:w="720" w:type="dxa"/>
                  <w:vAlign w:val="center"/>
                </w:tcPr>
                <w:p w14:paraId="58439351" w14:textId="77777777" w:rsidR="00F83CE1" w:rsidRPr="00371F9C" w:rsidRDefault="00F83CE1" w:rsidP="00F83CE1">
                  <w:pPr>
                    <w:pStyle w:val="Icons"/>
                  </w:pPr>
                  <w:r w:rsidRPr="00371F9C">
                    <w:rPr>
                      <w:noProof/>
                      <w:lang w:val="ru-RU" w:eastAsia="ru-RU"/>
                    </w:rPr>
                    <w:drawing>
                      <wp:inline distT="0" distB="0" distL="0" distR="0" wp14:anchorId="686291C7" wp14:editId="287F6F50">
                        <wp:extent cx="285750" cy="285750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s8-текущая-позиция-50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40" w:type="dxa"/>
                  <w:vAlign w:val="center"/>
                </w:tcPr>
                <w:p w14:paraId="33776132" w14:textId="76BD4BEA" w:rsidR="00F83CE1" w:rsidRPr="001D796A" w:rsidRDefault="001D796A" w:rsidP="00F83CE1">
                  <w:pPr>
                    <w:pStyle w:val="1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MY SOUND </w:t>
                  </w:r>
                  <w:r w:rsidR="00741DDC">
                    <w:rPr>
                      <w:rFonts w:asciiTheme="minorHAnsi" w:hAnsiTheme="minorHAnsi"/>
                    </w:rPr>
                    <w:t>WORK</w:t>
                  </w:r>
                </w:p>
              </w:tc>
            </w:tr>
          </w:tbl>
          <w:p w14:paraId="5D0D84BF" w14:textId="77777777" w:rsidR="00F83CE1" w:rsidRPr="00F9039A" w:rsidRDefault="00F83CE1" w:rsidP="00F83CE1">
            <w:pPr>
              <w:pStyle w:val="a0"/>
              <w:numPr>
                <w:ilvl w:val="0"/>
                <w:numId w:val="0"/>
              </w:numPr>
              <w:ind w:left="1080"/>
              <w:rPr>
                <w:sz w:val="24"/>
                <w:lang w:val="ru-RU"/>
              </w:rPr>
            </w:pPr>
          </w:p>
          <w:p w14:paraId="6AAA789D" w14:textId="141853BE" w:rsidR="00F83CE1" w:rsidRPr="001D796A" w:rsidRDefault="00000000" w:rsidP="00F83CE1">
            <w:pPr>
              <w:pStyle w:val="a0"/>
              <w:rPr>
                <w:rStyle w:val="aff7"/>
                <w:color w:val="4C4C4C" w:themeColor="text2" w:themeTint="BF"/>
                <w:sz w:val="24"/>
                <w:u w:val="none"/>
              </w:rPr>
            </w:pPr>
            <w:hyperlink r:id="rId12" w:history="1">
              <w:r w:rsidR="001D796A" w:rsidRPr="001D796A">
                <w:rPr>
                  <w:rStyle w:val="aff7"/>
                  <w:sz w:val="24"/>
                </w:rPr>
                <w:t>Music and sound design for video and animation;</w:t>
              </w:r>
            </w:hyperlink>
          </w:p>
          <w:p w14:paraId="01D24B1F" w14:textId="2DE55A2A" w:rsidR="00B5244E" w:rsidRPr="00B5244E" w:rsidRDefault="00000000" w:rsidP="00F83CE1">
            <w:pPr>
              <w:pStyle w:val="a0"/>
              <w:rPr>
                <w:b/>
                <w:color w:val="333333"/>
                <w:sz w:val="24"/>
              </w:rPr>
            </w:pPr>
            <w:hyperlink r:id="rId13" w:history="1">
              <w:r w:rsidR="00B5244E" w:rsidRPr="00B5244E">
                <w:rPr>
                  <w:rStyle w:val="aff7"/>
                  <w:sz w:val="24"/>
                </w:rPr>
                <w:t>Sound rec</w:t>
              </w:r>
              <w:r w:rsidR="000931C6">
                <w:rPr>
                  <w:rStyle w:val="aff7"/>
                  <w:sz w:val="24"/>
                </w:rPr>
                <w:t>ording for Ilya Sobolev's show “</w:t>
              </w:r>
              <w:r w:rsidR="00B5244E" w:rsidRPr="00B5244E">
                <w:rPr>
                  <w:rStyle w:val="aff7"/>
                  <w:sz w:val="24"/>
                </w:rPr>
                <w:t>May I have your phone</w:t>
              </w:r>
              <w:r w:rsidR="000931C6">
                <w:rPr>
                  <w:rStyle w:val="aff7"/>
                  <w:sz w:val="24"/>
                </w:rPr>
                <w:t>”</w:t>
              </w:r>
              <w:r w:rsidR="00B5244E" w:rsidRPr="00B5244E">
                <w:rPr>
                  <w:rStyle w:val="aff7"/>
                  <w:sz w:val="24"/>
                </w:rPr>
                <w:t>;</w:t>
              </w:r>
            </w:hyperlink>
          </w:p>
          <w:p w14:paraId="025D00CC" w14:textId="7F5A1A35" w:rsidR="00F83CE1" w:rsidRPr="00B5244E" w:rsidRDefault="00000000" w:rsidP="00F83CE1">
            <w:pPr>
              <w:pStyle w:val="a0"/>
              <w:rPr>
                <w:b/>
                <w:color w:val="333333"/>
                <w:sz w:val="24"/>
              </w:rPr>
            </w:pPr>
            <w:hyperlink r:id="rId14" w:history="1">
              <w:r w:rsidR="001D796A" w:rsidRPr="001D796A">
                <w:rPr>
                  <w:rStyle w:val="aff7"/>
                  <w:sz w:val="24"/>
                </w:rPr>
                <w:t>Live</w:t>
              </w:r>
              <w:r w:rsidR="000931C6">
                <w:rPr>
                  <w:rStyle w:val="aff7"/>
                  <w:sz w:val="24"/>
                </w:rPr>
                <w:t xml:space="preserve"> </w:t>
              </w:r>
              <w:r w:rsidR="001D796A" w:rsidRPr="001D796A">
                <w:rPr>
                  <w:rStyle w:val="aff7"/>
                  <w:sz w:val="24"/>
                </w:rPr>
                <w:t>accompaniment to</w:t>
              </w:r>
              <w:r w:rsidR="000931C6">
                <w:rPr>
                  <w:rStyle w:val="aff7"/>
                  <w:sz w:val="24"/>
                </w:rPr>
                <w:t xml:space="preserve"> 1927 film "Mother"  (directed by</w:t>
              </w:r>
              <w:r w:rsidR="001D796A" w:rsidRPr="001D796A">
                <w:rPr>
                  <w:rStyle w:val="aff7"/>
                  <w:sz w:val="24"/>
                </w:rPr>
                <w:t xml:space="preserve"> </w:t>
              </w:r>
              <w:r w:rsidR="001D796A" w:rsidRPr="00B5244E">
                <w:rPr>
                  <w:rStyle w:val="aff7"/>
                  <w:sz w:val="24"/>
                </w:rPr>
                <w:t>V. Pudovkin);</w:t>
              </w:r>
            </w:hyperlink>
            <w:r w:rsidR="00F83CE1" w:rsidRPr="00B5244E">
              <w:rPr>
                <w:b/>
                <w:color w:val="333333"/>
                <w:sz w:val="24"/>
              </w:rPr>
              <w:t xml:space="preserve"> </w:t>
            </w:r>
          </w:p>
          <w:p w14:paraId="44F44C8E" w14:textId="0C727581" w:rsidR="00F83CE1" w:rsidRPr="001D796A" w:rsidRDefault="00000000" w:rsidP="00F83CE1">
            <w:pPr>
              <w:pStyle w:val="a0"/>
              <w:rPr>
                <w:b/>
                <w:color w:val="333333"/>
                <w:sz w:val="24"/>
              </w:rPr>
            </w:pPr>
            <w:hyperlink r:id="rId15" w:history="1">
              <w:r w:rsidR="000931C6">
                <w:rPr>
                  <w:rStyle w:val="aff7"/>
                  <w:sz w:val="24"/>
                </w:rPr>
                <w:t>Online broadcast of a ballet performance</w:t>
              </w:r>
              <w:r w:rsidR="001D796A" w:rsidRPr="001D796A">
                <w:rPr>
                  <w:rStyle w:val="aff7"/>
                  <w:sz w:val="24"/>
                </w:rPr>
                <w:t xml:space="preserve"> (sound</w:t>
              </w:r>
              <w:r w:rsidR="00026683">
                <w:rPr>
                  <w:rStyle w:val="aff7"/>
                  <w:sz w:val="24"/>
                </w:rPr>
                <w:t xml:space="preserve"> </w:t>
              </w:r>
              <w:r w:rsidR="000931C6">
                <w:rPr>
                  <w:rStyle w:val="aff7"/>
                  <w:sz w:val="24"/>
                </w:rPr>
                <w:t>production</w:t>
              </w:r>
              <w:r w:rsidR="001D796A" w:rsidRPr="001D796A">
                <w:rPr>
                  <w:rStyle w:val="aff7"/>
                  <w:sz w:val="24"/>
                </w:rPr>
                <w:t>);</w:t>
              </w:r>
            </w:hyperlink>
            <w:r w:rsidR="00F83CE1" w:rsidRPr="001D796A">
              <w:rPr>
                <w:b/>
                <w:color w:val="333333"/>
                <w:sz w:val="24"/>
              </w:rPr>
              <w:t xml:space="preserve"> </w:t>
            </w:r>
          </w:p>
          <w:p w14:paraId="6B29B123" w14:textId="23F0A63B" w:rsidR="00F83CE1" w:rsidRPr="001D796A" w:rsidRDefault="00000000" w:rsidP="001D796A">
            <w:pPr>
              <w:pStyle w:val="a0"/>
              <w:rPr>
                <w:b/>
                <w:color w:val="333333"/>
                <w:sz w:val="24"/>
              </w:rPr>
            </w:pPr>
            <w:hyperlink r:id="rId16" w:history="1">
              <w:r w:rsidR="001D796A" w:rsidRPr="001D796A">
                <w:rPr>
                  <w:rStyle w:val="aff7"/>
                  <w:sz w:val="24"/>
                </w:rPr>
                <w:t>Music selecti</w:t>
              </w:r>
              <w:r w:rsidR="001D796A">
                <w:rPr>
                  <w:rStyle w:val="aff7"/>
                  <w:sz w:val="24"/>
                </w:rPr>
                <w:t xml:space="preserve">on for </w:t>
              </w:r>
              <w:r w:rsidR="000931C6">
                <w:rPr>
                  <w:rStyle w:val="aff7"/>
                  <w:sz w:val="24"/>
                </w:rPr>
                <w:t>a</w:t>
              </w:r>
              <w:r w:rsidR="001D796A" w:rsidRPr="001D796A">
                <w:rPr>
                  <w:rStyle w:val="aff7"/>
                  <w:sz w:val="24"/>
                </w:rPr>
                <w:t xml:space="preserve"> scientific</w:t>
              </w:r>
              <w:r w:rsidR="001D796A">
                <w:rPr>
                  <w:rStyle w:val="aff7"/>
                  <w:sz w:val="24"/>
                </w:rPr>
                <w:t xml:space="preserve"> video</w:t>
              </w:r>
              <w:r w:rsidR="001D796A" w:rsidRPr="001D796A">
                <w:rPr>
                  <w:rStyle w:val="aff7"/>
                  <w:sz w:val="24"/>
                </w:rPr>
                <w:t>;</w:t>
              </w:r>
            </w:hyperlink>
            <w:r w:rsidR="00F83CE1" w:rsidRPr="001D796A">
              <w:rPr>
                <w:b/>
                <w:color w:val="333333"/>
                <w:sz w:val="24"/>
              </w:rPr>
              <w:t xml:space="preserve"> </w:t>
            </w:r>
          </w:p>
          <w:p w14:paraId="397D7C7C" w14:textId="2F65C568" w:rsidR="00F83CE1" w:rsidRPr="001D796A" w:rsidRDefault="00000000" w:rsidP="00F83CE1">
            <w:pPr>
              <w:pStyle w:val="a0"/>
              <w:rPr>
                <w:b/>
                <w:color w:val="333333"/>
                <w:sz w:val="24"/>
              </w:rPr>
            </w:pPr>
            <w:hyperlink r:id="rId17" w:history="1">
              <w:r w:rsidR="000931C6">
                <w:rPr>
                  <w:rStyle w:val="aff7"/>
                  <w:sz w:val="24"/>
                </w:rPr>
                <w:t xml:space="preserve">Sound post </w:t>
              </w:r>
              <w:r w:rsidR="00B5244E">
                <w:rPr>
                  <w:rStyle w:val="aff7"/>
                  <w:sz w:val="24"/>
                </w:rPr>
                <w:t>prod</w:t>
              </w:r>
              <w:r w:rsidR="001D796A">
                <w:rPr>
                  <w:rStyle w:val="aff7"/>
                  <w:sz w:val="24"/>
                </w:rPr>
                <w:t>uction</w:t>
              </w:r>
              <w:r w:rsidR="00F83CE1" w:rsidRPr="001D796A">
                <w:rPr>
                  <w:rStyle w:val="aff7"/>
                  <w:sz w:val="24"/>
                </w:rPr>
                <w:t xml:space="preserve"> </w:t>
              </w:r>
              <w:r w:rsidR="000931C6">
                <w:rPr>
                  <w:rStyle w:val="aff7"/>
                  <w:sz w:val="24"/>
                </w:rPr>
                <w:t>for</w:t>
              </w:r>
              <w:r w:rsidR="001D796A">
                <w:rPr>
                  <w:rStyle w:val="aff7"/>
                  <w:sz w:val="24"/>
                </w:rPr>
                <w:t xml:space="preserve"> Electrosila podcast</w:t>
              </w:r>
              <w:r w:rsidR="00F83CE1" w:rsidRPr="001D796A">
                <w:rPr>
                  <w:rStyle w:val="aff7"/>
                  <w:sz w:val="24"/>
                </w:rPr>
                <w:t>;</w:t>
              </w:r>
            </w:hyperlink>
            <w:r w:rsidR="00F83CE1" w:rsidRPr="001D796A">
              <w:rPr>
                <w:b/>
                <w:color w:val="333333"/>
                <w:sz w:val="24"/>
              </w:rPr>
              <w:t xml:space="preserve"> </w:t>
            </w:r>
          </w:p>
          <w:p w14:paraId="1E1D62C3" w14:textId="34AF1F5C" w:rsidR="00F83CE1" w:rsidRPr="00F9039A" w:rsidRDefault="00000000" w:rsidP="00F83CE1">
            <w:pPr>
              <w:pStyle w:val="a0"/>
              <w:rPr>
                <w:rStyle w:val="aff7"/>
                <w:b/>
                <w:color w:val="4C4C4C" w:themeColor="text2" w:themeTint="BF"/>
                <w:sz w:val="24"/>
                <w:u w:val="none"/>
                <w:lang w:val="ru-RU"/>
              </w:rPr>
            </w:pPr>
            <w:hyperlink r:id="rId18" w:history="1">
              <w:r w:rsidR="001D796A">
                <w:rPr>
                  <w:rStyle w:val="aff7"/>
                  <w:sz w:val="24"/>
                </w:rPr>
                <w:t xml:space="preserve">My </w:t>
              </w:r>
              <w:r w:rsidR="000931C6">
                <w:rPr>
                  <w:rStyle w:val="aff7"/>
                  <w:sz w:val="24"/>
                </w:rPr>
                <w:t xml:space="preserve">own </w:t>
              </w:r>
              <w:r w:rsidR="001D796A">
                <w:rPr>
                  <w:rStyle w:val="aff7"/>
                  <w:sz w:val="24"/>
                </w:rPr>
                <w:t>music</w:t>
              </w:r>
            </w:hyperlink>
            <w:r w:rsidR="00F83CE1">
              <w:rPr>
                <w:rStyle w:val="aff7"/>
                <w:sz w:val="24"/>
                <w:lang w:val="ru-RU"/>
              </w:rPr>
              <w:t>.</w:t>
            </w:r>
          </w:p>
          <w:p w14:paraId="1691E32D" w14:textId="5EC864CE" w:rsidR="00F83CE1" w:rsidRDefault="00F83CE1" w:rsidP="00F83CE1">
            <w:pPr>
              <w:pStyle w:val="a0"/>
              <w:numPr>
                <w:ilvl w:val="0"/>
                <w:numId w:val="0"/>
              </w:numPr>
              <w:spacing w:after="80"/>
              <w:rPr>
                <w:sz w:val="24"/>
                <w:lang w:val="ru-RU"/>
              </w:rPr>
            </w:pPr>
          </w:p>
          <w:p w14:paraId="48D01345" w14:textId="4BB45E48" w:rsidR="00B5244E" w:rsidRDefault="00B5244E" w:rsidP="00F83CE1">
            <w:pPr>
              <w:pStyle w:val="a0"/>
              <w:numPr>
                <w:ilvl w:val="0"/>
                <w:numId w:val="0"/>
              </w:numPr>
              <w:spacing w:after="80"/>
              <w:rPr>
                <w:sz w:val="24"/>
                <w:lang w:val="ru-RU"/>
              </w:rPr>
            </w:pPr>
          </w:p>
          <w:p w14:paraId="6191BF6E" w14:textId="77777777" w:rsidR="00E154A7" w:rsidRPr="00D9799C" w:rsidRDefault="00E154A7" w:rsidP="00F83CE1">
            <w:pPr>
              <w:pStyle w:val="a0"/>
              <w:numPr>
                <w:ilvl w:val="0"/>
                <w:numId w:val="0"/>
              </w:numPr>
              <w:spacing w:after="80"/>
              <w:rPr>
                <w:sz w:val="24"/>
                <w:lang w:val="ru-RU"/>
              </w:rPr>
            </w:pPr>
          </w:p>
          <w:p w14:paraId="305FB48F" w14:textId="77777777" w:rsidR="00180A7D" w:rsidRDefault="00180A7D" w:rsidP="009D02EF">
            <w:pPr>
              <w:pStyle w:val="a0"/>
              <w:numPr>
                <w:ilvl w:val="0"/>
                <w:numId w:val="0"/>
              </w:numPr>
              <w:spacing w:after="80"/>
              <w:ind w:left="1080"/>
              <w:rPr>
                <w:lang w:val="ru-RU"/>
              </w:rPr>
            </w:pPr>
          </w:p>
          <w:p w14:paraId="51BAD60F" w14:textId="77777777" w:rsidR="00AB5247" w:rsidRDefault="00AB5247" w:rsidP="009D02EF">
            <w:pPr>
              <w:pStyle w:val="a0"/>
              <w:numPr>
                <w:ilvl w:val="0"/>
                <w:numId w:val="0"/>
              </w:numPr>
              <w:spacing w:after="80"/>
              <w:ind w:left="1080"/>
              <w:rPr>
                <w:lang w:val="ru-RU"/>
              </w:rPr>
            </w:pPr>
          </w:p>
          <w:p w14:paraId="59AD868D" w14:textId="77777777" w:rsidR="00B5244E" w:rsidRDefault="00B5244E" w:rsidP="009D02EF">
            <w:pPr>
              <w:pStyle w:val="a0"/>
              <w:numPr>
                <w:ilvl w:val="0"/>
                <w:numId w:val="0"/>
              </w:numPr>
              <w:spacing w:after="80"/>
              <w:ind w:left="1080"/>
              <w:rPr>
                <w:lang w:val="ru-RU"/>
              </w:rPr>
            </w:pPr>
          </w:p>
          <w:p w14:paraId="7873BA40" w14:textId="5D4FCE63" w:rsidR="00B5244E" w:rsidRPr="00371F9C" w:rsidRDefault="00B5244E" w:rsidP="009D02EF">
            <w:pPr>
              <w:pStyle w:val="a0"/>
              <w:numPr>
                <w:ilvl w:val="0"/>
                <w:numId w:val="0"/>
              </w:numPr>
              <w:spacing w:after="80"/>
              <w:ind w:left="1080"/>
              <w:rPr>
                <w:lang w:val="ru-RU"/>
              </w:rPr>
            </w:pPr>
          </w:p>
        </w:tc>
        <w:tc>
          <w:tcPr>
            <w:tcW w:w="2129" w:type="dxa"/>
            <w:tcMar>
              <w:left w:w="0" w:type="dxa"/>
            </w:tcMar>
          </w:tcPr>
          <w:p w14:paraId="0ABD123A" w14:textId="286C53D0" w:rsidR="00180A7D" w:rsidRPr="00371F9C" w:rsidRDefault="00180A7D" w:rsidP="009D02EF">
            <w:pPr>
              <w:pStyle w:val="a0"/>
              <w:numPr>
                <w:ilvl w:val="0"/>
                <w:numId w:val="0"/>
              </w:numPr>
              <w:spacing w:after="80"/>
              <w:ind w:left="1841" w:hanging="761"/>
              <w:rPr>
                <w:lang w:val="ru-RU"/>
              </w:rPr>
            </w:pPr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720"/>
        <w:gridCol w:w="8640"/>
      </w:tblGrid>
      <w:tr w:rsidR="00902CAF" w:rsidRPr="00371F9C" w14:paraId="29ECFB81" w14:textId="77777777" w:rsidTr="00DF5C76">
        <w:tc>
          <w:tcPr>
            <w:tcW w:w="720" w:type="dxa"/>
            <w:vAlign w:val="center"/>
          </w:tcPr>
          <w:p w14:paraId="71643400" w14:textId="637B3B28" w:rsidR="00902CAF" w:rsidRPr="00371F9C" w:rsidRDefault="00F941F4" w:rsidP="11AC8C2E">
            <w:pPr>
              <w:pStyle w:val="Icons"/>
            </w:pPr>
            <w:r w:rsidRPr="00371F9C"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09995696" wp14:editId="5C777896">
                  <wp:extent cx="23812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список-50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14:paraId="2C2BDDE9" w14:textId="79B59C98" w:rsidR="00902CAF" w:rsidRPr="00371F9C" w:rsidRDefault="00741DDC" w:rsidP="00522ED7">
            <w:pPr>
              <w:pStyle w:val="1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</w:rPr>
              <w:t xml:space="preserve">ALL </w:t>
            </w:r>
            <w:r w:rsidRPr="00741DDC">
              <w:rPr>
                <w:rFonts w:asciiTheme="minorHAnsi" w:hAnsiTheme="minorHAnsi"/>
                <w:lang w:val="ru-RU"/>
              </w:rPr>
              <w:t>WORK EXPERIENCE</w:t>
            </w:r>
          </w:p>
        </w:tc>
      </w:tr>
    </w:tbl>
    <w:p w14:paraId="5808F6E3" w14:textId="77777777" w:rsidR="00381A19" w:rsidRDefault="00381A19" w:rsidP="00741DDC">
      <w:pPr>
        <w:rPr>
          <w:lang w:val="ru-RU"/>
        </w:rPr>
      </w:pPr>
      <w:r w:rsidRPr="00381A19">
        <w:t>2022 – Present</w:t>
      </w:r>
    </w:p>
    <w:p w14:paraId="2A790F49" w14:textId="2DC8615D" w:rsidR="00741DDC" w:rsidRPr="00AD4101" w:rsidRDefault="00741DDC" w:rsidP="00741DDC">
      <w:r w:rsidRPr="00AD4101">
        <w:t>Freelance</w:t>
      </w:r>
      <w:r>
        <w:t>r</w:t>
      </w:r>
      <w:r w:rsidR="00381A19" w:rsidRPr="00381A19">
        <w:t>:</w:t>
      </w:r>
      <w:r w:rsidRPr="00AD4101">
        <w:t xml:space="preserve"> sound </w:t>
      </w:r>
      <w:r>
        <w:t xml:space="preserve">designer, </w:t>
      </w:r>
      <w:r w:rsidR="00381A19">
        <w:t xml:space="preserve">composer, </w:t>
      </w:r>
      <w:r>
        <w:t>location sound mixer</w:t>
      </w:r>
    </w:p>
    <w:p w14:paraId="014C3F9C" w14:textId="77777777" w:rsidR="00741DDC" w:rsidRPr="00AD4101" w:rsidRDefault="00741DDC" w:rsidP="00741DDC"/>
    <w:p w14:paraId="65310036" w14:textId="77777777" w:rsidR="00741DDC" w:rsidRPr="00AD4101" w:rsidRDefault="00741DDC" w:rsidP="00741DDC">
      <w:r w:rsidRPr="00AD4101">
        <w:t>2021-2022</w:t>
      </w:r>
    </w:p>
    <w:p w14:paraId="23E20ED5" w14:textId="0DD4B61E" w:rsidR="00741DDC" w:rsidRPr="00AD4101" w:rsidRDefault="00741DDC" w:rsidP="00741DDC">
      <w:r w:rsidRPr="00AD4101">
        <w:t>Open film studio "LenDoc"</w:t>
      </w:r>
      <w:r w:rsidR="00B5244E">
        <w:t>, Saint Petersburg</w:t>
      </w:r>
    </w:p>
    <w:p w14:paraId="325FBFF2" w14:textId="36CB2BB3" w:rsidR="00741DDC" w:rsidRPr="00AD4101" w:rsidRDefault="00741DDC" w:rsidP="00741DDC">
      <w:r w:rsidRPr="00AD4101">
        <w:t xml:space="preserve">Position: </w:t>
      </w:r>
      <w:r w:rsidR="00A96DAF">
        <w:t>On-Set Sound Recording Tutor, Location Sound Mixer</w:t>
      </w:r>
    </w:p>
    <w:p w14:paraId="1E537418" w14:textId="5F1BC54B" w:rsidR="00741DDC" w:rsidRPr="00AD4101" w:rsidRDefault="00741DDC" w:rsidP="00741DDC">
      <w:r w:rsidRPr="00AD4101">
        <w:t xml:space="preserve">Responsibilities: </w:t>
      </w:r>
      <w:r w:rsidR="00B5244E" w:rsidRPr="00B5244E">
        <w:t>teaching children and adults the basi</w:t>
      </w:r>
      <w:r w:rsidR="00B5244E">
        <w:t xml:space="preserve">cs of location sound recording, </w:t>
      </w:r>
      <w:r w:rsidR="00B5244E" w:rsidRPr="00B5244E">
        <w:t>sound editing and mixing.</w:t>
      </w:r>
    </w:p>
    <w:p w14:paraId="029973A5" w14:textId="77777777" w:rsidR="00741DDC" w:rsidRPr="00AD4101" w:rsidRDefault="00741DDC" w:rsidP="00741DDC"/>
    <w:p w14:paraId="53F639E3" w14:textId="77777777" w:rsidR="00741DDC" w:rsidRPr="00AD4101" w:rsidRDefault="00741DDC" w:rsidP="00741DDC">
      <w:r w:rsidRPr="00AD4101">
        <w:t>07/16/2018 - 02/05/2021</w:t>
      </w:r>
    </w:p>
    <w:p w14:paraId="2817951B" w14:textId="77777777" w:rsidR="00741DDC" w:rsidRPr="00AD4101" w:rsidRDefault="00741DDC" w:rsidP="00741DDC">
      <w:r w:rsidRPr="00AD4101">
        <w:t>Site Service LLC, Yuzhno-Sakhalinsk</w:t>
      </w:r>
    </w:p>
    <w:p w14:paraId="2BBFFCE9" w14:textId="1C51E279" w:rsidR="00741DDC" w:rsidRPr="00381A19" w:rsidRDefault="00B5244E" w:rsidP="00741DDC">
      <w:r>
        <w:t xml:space="preserve">Position: </w:t>
      </w:r>
      <w:r w:rsidR="00A96DAF">
        <w:t xml:space="preserve">Manager </w:t>
      </w:r>
    </w:p>
    <w:p w14:paraId="7F5630C9" w14:textId="3E67402F" w:rsidR="00741DDC" w:rsidRPr="00AD4101" w:rsidRDefault="00741DDC" w:rsidP="00741DDC">
      <w:r w:rsidRPr="00AD4101">
        <w:t>Responsibilities: operational interaction with customers (Megafon, MTS, Tele2 and other companies); maintaining and drawing up contracts, control and documentary support of payment for work performed, engineering work: technical acceptance, maintenance of cellular communication facilities.</w:t>
      </w:r>
    </w:p>
    <w:p w14:paraId="289A8D6D" w14:textId="77777777" w:rsidR="00741DDC" w:rsidRPr="00AD4101" w:rsidRDefault="00741DDC" w:rsidP="00741DDC"/>
    <w:p w14:paraId="4C30528F" w14:textId="77777777" w:rsidR="00741DDC" w:rsidRPr="00AD4101" w:rsidRDefault="00741DDC" w:rsidP="00741DDC">
      <w:r w:rsidRPr="00AD4101">
        <w:t>01/22/2017 - 07/06/2018</w:t>
      </w:r>
    </w:p>
    <w:p w14:paraId="74DC081F" w14:textId="63D10987" w:rsidR="00741DDC" w:rsidRPr="00AD4101" w:rsidRDefault="00A96DAF" w:rsidP="00741DDC">
      <w:r>
        <w:t>Ekey Service Center</w:t>
      </w:r>
      <w:r w:rsidR="00741DDC" w:rsidRPr="00AD4101">
        <w:t>, Yuzhno-Sakhalinsk</w:t>
      </w:r>
    </w:p>
    <w:p w14:paraId="383074BD" w14:textId="0C081D18" w:rsidR="00741DDC" w:rsidRPr="00AD4101" w:rsidRDefault="00741DDC" w:rsidP="00741DDC">
      <w:r w:rsidRPr="00AD4101">
        <w:t xml:space="preserve">Position: </w:t>
      </w:r>
      <w:r w:rsidR="00A96DAF" w:rsidRPr="001A15B6">
        <w:t>Technical Support Engineer</w:t>
      </w:r>
    </w:p>
    <w:p w14:paraId="35FB4AA8" w14:textId="714EE155" w:rsidR="00741DDC" w:rsidRPr="00AD4101" w:rsidRDefault="00741DDC" w:rsidP="00741DDC">
      <w:r w:rsidRPr="00AD4101">
        <w:t xml:space="preserve">Responsibilities: </w:t>
      </w:r>
      <w:r w:rsidR="001A15B6" w:rsidRPr="001A15B6">
        <w:t xml:space="preserve">customer service, issuance of electronic digital signatures, customer support </w:t>
      </w:r>
      <w:r w:rsidR="00A96DAF">
        <w:t>for</w:t>
      </w:r>
      <w:r w:rsidR="001A15B6" w:rsidRPr="001A15B6">
        <w:t xml:space="preserve"> electronic trading platforms (state and commercial purchases)</w:t>
      </w:r>
      <w:r w:rsidR="001A15B6">
        <w:t>.</w:t>
      </w:r>
    </w:p>
    <w:p w14:paraId="046BDA43" w14:textId="77777777" w:rsidR="00741DDC" w:rsidRPr="00AD4101" w:rsidRDefault="00741DDC" w:rsidP="00741DDC"/>
    <w:p w14:paraId="38A0FDE7" w14:textId="77777777" w:rsidR="00741DDC" w:rsidRPr="00AD4101" w:rsidRDefault="00741DDC" w:rsidP="00741DDC">
      <w:r w:rsidRPr="00AD4101">
        <w:t>04/15/2015 – 10/19/2015</w:t>
      </w:r>
    </w:p>
    <w:p w14:paraId="13395E4A" w14:textId="650B0FEA" w:rsidR="00741DDC" w:rsidRPr="00AD4101" w:rsidRDefault="00741DDC" w:rsidP="00741DDC">
      <w:r w:rsidRPr="00AD4101">
        <w:t xml:space="preserve">Russian Railways - Yuzhno-Sakhalinsk </w:t>
      </w:r>
      <w:r w:rsidR="00A96DAF" w:rsidRPr="00AD4101">
        <w:t>Locomotive Depot</w:t>
      </w:r>
    </w:p>
    <w:p w14:paraId="1AE2E86B" w14:textId="708827DC" w:rsidR="00741DDC" w:rsidRPr="00AD4101" w:rsidRDefault="00741DDC" w:rsidP="00741DDC">
      <w:r w:rsidRPr="00AD4101">
        <w:t xml:space="preserve">Position: </w:t>
      </w:r>
      <w:r w:rsidR="00A96DAF" w:rsidRPr="001A15B6">
        <w:t>Technical Department Engineer</w:t>
      </w:r>
    </w:p>
    <w:p w14:paraId="0DFB18CE" w14:textId="35BC72F2" w:rsidR="00741DDC" w:rsidRPr="00AD4101" w:rsidRDefault="00741DDC" w:rsidP="00741DDC">
      <w:r w:rsidRPr="00AD4101">
        <w:t xml:space="preserve">Responsibilities: </w:t>
      </w:r>
      <w:r w:rsidR="00A96DAF">
        <w:t>audit of reporting documentation</w:t>
      </w:r>
      <w:r w:rsidRPr="00AD4101">
        <w:t xml:space="preserve"> </w:t>
      </w:r>
      <w:r w:rsidR="00A96DAF">
        <w:t>within relevant</w:t>
      </w:r>
      <w:r w:rsidRPr="00AD4101">
        <w:t xml:space="preserve"> departments</w:t>
      </w:r>
      <w:r w:rsidR="00A96DAF">
        <w:t xml:space="preserve"> related to</w:t>
      </w:r>
      <w:r w:rsidRPr="00AD4101">
        <w:t xml:space="preserve"> </w:t>
      </w:r>
      <w:r w:rsidR="00A96DAF" w:rsidRPr="00AD4101">
        <w:t xml:space="preserve">fuel </w:t>
      </w:r>
      <w:r w:rsidRPr="00AD4101">
        <w:t>consumption and receipt for diesel locomotives.</w:t>
      </w:r>
    </w:p>
    <w:p w14:paraId="74F358B2" w14:textId="77777777" w:rsidR="00741DDC" w:rsidRPr="00AD4101" w:rsidRDefault="00741DDC" w:rsidP="00741DDC"/>
    <w:p w14:paraId="369E97E8" w14:textId="77777777" w:rsidR="00741DDC" w:rsidRPr="00AD4101" w:rsidRDefault="00741DDC" w:rsidP="00741DDC">
      <w:r w:rsidRPr="00AD4101">
        <w:t>07/24/2014 – 04/15/2015</w:t>
      </w:r>
    </w:p>
    <w:p w14:paraId="7D3660D7" w14:textId="5DFF6A94" w:rsidR="00741DDC" w:rsidRPr="00AD4101" w:rsidRDefault="00741DDC" w:rsidP="00741DDC">
      <w:r w:rsidRPr="00AD4101">
        <w:t xml:space="preserve">Russian Railways - Yuzhno-Sakhalinsk </w:t>
      </w:r>
      <w:r w:rsidR="00A96DAF" w:rsidRPr="00AD4101">
        <w:t>Locomotive Depot</w:t>
      </w:r>
    </w:p>
    <w:p w14:paraId="2A2E15D6" w14:textId="0677B4C1" w:rsidR="00741DDC" w:rsidRPr="00AD4101" w:rsidRDefault="00741DDC" w:rsidP="00741DDC">
      <w:r w:rsidRPr="00AD4101">
        <w:t xml:space="preserve">Position: </w:t>
      </w:r>
      <w:r w:rsidR="00A96DAF" w:rsidRPr="00AD4101">
        <w:t>Locomotive Driver Assistant</w:t>
      </w:r>
    </w:p>
    <w:p w14:paraId="3A564D22" w14:textId="3CFC8030" w:rsidR="00616411" w:rsidRDefault="00741DDC" w:rsidP="006C1968">
      <w:r w:rsidRPr="00AD4101">
        <w:t>Responsibilities: a wide range of duties to maintain locomotive</w:t>
      </w:r>
      <w:r w:rsidR="00A96DAF">
        <w:t>s</w:t>
      </w:r>
      <w:r w:rsidRPr="00AD4101">
        <w:t xml:space="preserve"> in working condition and assist in its operation.</w:t>
      </w:r>
    </w:p>
    <w:p w14:paraId="2608C2F4" w14:textId="45C0E981" w:rsidR="00E154A7" w:rsidRDefault="00E154A7" w:rsidP="006C1968">
      <w:pPr>
        <w:rPr>
          <w:rFonts w:cs="Arial"/>
          <w:color w:val="333333"/>
        </w:rPr>
      </w:pPr>
    </w:p>
    <w:p w14:paraId="14CACA6A" w14:textId="7752778A" w:rsidR="00E154A7" w:rsidRDefault="00E154A7" w:rsidP="006C1968">
      <w:pPr>
        <w:rPr>
          <w:rFonts w:cs="Arial"/>
          <w:color w:val="333333"/>
        </w:rPr>
      </w:pPr>
    </w:p>
    <w:p w14:paraId="31C0D21C" w14:textId="5D409E3D" w:rsidR="00A96DAF" w:rsidRDefault="00A96DAF" w:rsidP="006C1968">
      <w:pPr>
        <w:rPr>
          <w:rFonts w:cs="Arial"/>
          <w:color w:val="333333"/>
        </w:rPr>
      </w:pPr>
    </w:p>
    <w:p w14:paraId="1303656D" w14:textId="77777777" w:rsidR="00A96DAF" w:rsidRDefault="00A96DAF" w:rsidP="006C1968">
      <w:pPr>
        <w:rPr>
          <w:rFonts w:cs="Arial"/>
          <w:color w:val="333333"/>
        </w:rPr>
      </w:pPr>
    </w:p>
    <w:p w14:paraId="388017D6" w14:textId="063DFD06" w:rsidR="00E154A7" w:rsidRDefault="00E154A7" w:rsidP="006C1968">
      <w:pPr>
        <w:rPr>
          <w:rFonts w:cs="Arial"/>
          <w:color w:val="333333"/>
        </w:rPr>
      </w:pPr>
    </w:p>
    <w:p w14:paraId="13207F49" w14:textId="77777777" w:rsidR="00E154A7" w:rsidRDefault="00E154A7" w:rsidP="006C1968">
      <w:pPr>
        <w:rPr>
          <w:rFonts w:cs="Arial"/>
          <w:color w:val="333333"/>
        </w:rPr>
      </w:pP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Education heading table"/>
      </w:tblPr>
      <w:tblGrid>
        <w:gridCol w:w="720"/>
        <w:gridCol w:w="8640"/>
      </w:tblGrid>
      <w:tr w:rsidR="00180A7D" w:rsidRPr="00371F9C" w14:paraId="7136CFC2" w14:textId="77777777" w:rsidTr="009D02EF">
        <w:tc>
          <w:tcPr>
            <w:tcW w:w="720" w:type="dxa"/>
            <w:vAlign w:val="center"/>
          </w:tcPr>
          <w:p w14:paraId="35FDCB6A" w14:textId="77777777" w:rsidR="00180A7D" w:rsidRPr="00371F9C" w:rsidRDefault="00180A7D" w:rsidP="009D02EF">
            <w:pPr>
              <w:pStyle w:val="Icons"/>
            </w:pPr>
            <w:r w:rsidRPr="00371F9C"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2C6CCDE5" wp14:editId="65238F0C">
                  <wp:extent cx="247650" cy="247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8-летающая-академическая-шапка-50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14:paraId="64717F8A" w14:textId="7BF6D3A4" w:rsidR="00EA7FE0" w:rsidRPr="00741DDC" w:rsidRDefault="00741DDC" w:rsidP="00EA7FE0">
            <w:pPr>
              <w:pStyle w:val="1"/>
              <w:rPr>
                <w:rFonts w:asciiTheme="minorHAnsi" w:hAnsiTheme="minorHAnsi"/>
                <w:b w:val="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</w:rPr>
              <w:t>EDUCATION</w:t>
            </w:r>
          </w:p>
        </w:tc>
      </w:tr>
    </w:tbl>
    <w:p w14:paraId="080F3BC1" w14:textId="2DEC8D5C" w:rsidR="00EA7FE0" w:rsidRPr="00EA7FE0" w:rsidRDefault="00EA7FE0" w:rsidP="00EA7FE0">
      <w:pPr>
        <w:pStyle w:val="1"/>
        <w:rPr>
          <w:rFonts w:asciiTheme="minorHAnsi" w:hAnsiTheme="minorHAnsi" w:cs="Arial"/>
          <w:b w:val="0"/>
          <w:color w:val="000000" w:themeColor="text1"/>
          <w:sz w:val="22"/>
          <w:szCs w:val="22"/>
          <w:lang w:val="ru-RU"/>
        </w:rPr>
      </w:pPr>
      <w:r>
        <w:rPr>
          <w:rFonts w:asciiTheme="minorHAnsi" w:hAnsiTheme="minorHAnsi"/>
          <w:b w:val="0"/>
          <w:sz w:val="22"/>
          <w:szCs w:val="22"/>
          <w:lang w:val="ru-RU"/>
        </w:rPr>
        <w:t xml:space="preserve">               </w:t>
      </w:r>
      <w:r w:rsidRPr="00EA7FE0">
        <w:rPr>
          <w:rFonts w:asciiTheme="minorHAnsi" w:hAnsiTheme="minorHAnsi"/>
          <w:b w:val="0"/>
          <w:sz w:val="22"/>
          <w:szCs w:val="22"/>
          <w:lang w:val="ru-RU"/>
        </w:rPr>
        <w:t xml:space="preserve">2009 – 2014 </w:t>
      </w:r>
      <w:r w:rsidRPr="00EA7FE0">
        <w:rPr>
          <w:rFonts w:asciiTheme="minorHAnsi" w:hAnsiTheme="minorHAnsi"/>
          <w:b w:val="0"/>
          <w:caps w:val="0"/>
          <w:sz w:val="22"/>
          <w:szCs w:val="22"/>
          <w:lang w:val="ru-RU"/>
        </w:rPr>
        <w:t>гг</w:t>
      </w:r>
      <w:r>
        <w:rPr>
          <w:rFonts w:asciiTheme="minorHAnsi" w:hAnsiTheme="minorHAnsi"/>
          <w:b w:val="0"/>
          <w:caps w:val="0"/>
          <w:sz w:val="22"/>
          <w:szCs w:val="22"/>
          <w:lang w:val="ru-RU"/>
        </w:rPr>
        <w:t>.</w:t>
      </w:r>
      <w:r w:rsidRPr="00EA7FE0">
        <w:rPr>
          <w:rFonts w:asciiTheme="minorHAnsi" w:hAnsiTheme="minorHAnsi"/>
          <w:b w:val="0"/>
          <w:sz w:val="22"/>
          <w:szCs w:val="22"/>
          <w:lang w:val="ru-RU"/>
        </w:rPr>
        <w:t xml:space="preserve">, </w:t>
      </w:r>
    </w:p>
    <w:p w14:paraId="006C58C5" w14:textId="77777777" w:rsidR="00741DDC" w:rsidRPr="00381A19" w:rsidRDefault="00741DDC" w:rsidP="00741DDC">
      <w:pPr>
        <w:rPr>
          <w:rFonts w:eastAsiaTheme="majorEastAsia" w:cs="Arial"/>
          <w:color w:val="000000" w:themeColor="text1"/>
        </w:rPr>
      </w:pPr>
      <w:r w:rsidRPr="00741DDC">
        <w:rPr>
          <w:rFonts w:eastAsiaTheme="majorEastAsia" w:cs="Arial"/>
          <w:color w:val="000000" w:themeColor="text1"/>
        </w:rPr>
        <w:t>Far Eastern State Transport University, Khabarovsk</w:t>
      </w:r>
    </w:p>
    <w:p w14:paraId="3618E296" w14:textId="42FE0C0B" w:rsidR="008902D7" w:rsidRPr="00741DDC" w:rsidRDefault="00B5244E" w:rsidP="00B5244E">
      <w:pPr>
        <w:ind w:left="0" w:firstLine="720"/>
      </w:pPr>
      <w:r>
        <w:rPr>
          <w:rFonts w:eastAsiaTheme="majorEastAsia" w:cs="Arial"/>
          <w:color w:val="000000" w:themeColor="text1"/>
        </w:rPr>
        <w:t>Qualification</w:t>
      </w:r>
      <w:r w:rsidR="00741DDC" w:rsidRPr="00741DDC">
        <w:rPr>
          <w:rFonts w:eastAsiaTheme="majorEastAsia" w:cs="Arial"/>
          <w:color w:val="000000" w:themeColor="text1"/>
        </w:rPr>
        <w:t xml:space="preserve">: </w:t>
      </w:r>
      <w:r w:rsidR="00A96DAF" w:rsidRPr="00741DDC">
        <w:rPr>
          <w:rFonts w:eastAsiaTheme="majorEastAsia" w:cs="Arial"/>
          <w:color w:val="000000" w:themeColor="text1"/>
        </w:rPr>
        <w:t>Railway Engineer</w:t>
      </w:r>
    </w:p>
    <w:p w14:paraId="1E2B2FB9" w14:textId="1876B1BB" w:rsidR="00AD4101" w:rsidRPr="00741DDC" w:rsidRDefault="00AD4101" w:rsidP="7A81A927"/>
    <w:sectPr w:rsidR="00AD4101" w:rsidRPr="00741DDC" w:rsidSect="00454059">
      <w:footerReference w:type="default" r:id="rId21"/>
      <w:pgSz w:w="12240" w:h="15840" w:code="1"/>
      <w:pgMar w:top="720" w:right="1440" w:bottom="1080" w:left="144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BB18" w14:textId="77777777" w:rsidR="00F612EA" w:rsidRDefault="00F612EA" w:rsidP="00F534FB">
      <w:pPr>
        <w:spacing w:after="0"/>
      </w:pPr>
      <w:r>
        <w:separator/>
      </w:r>
    </w:p>
  </w:endnote>
  <w:endnote w:type="continuationSeparator" w:id="0">
    <w:p w14:paraId="439DA2D8" w14:textId="77777777" w:rsidR="00F612EA" w:rsidRDefault="00F612EA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0694" w14:textId="691DAED9" w:rsidR="00056FE7" w:rsidRDefault="00056FE7">
        <w:pPr>
          <w:pStyle w:val="af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6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EC55" w14:textId="77777777" w:rsidR="00F612EA" w:rsidRDefault="00F612EA" w:rsidP="00F534FB">
      <w:pPr>
        <w:spacing w:after="0"/>
      </w:pPr>
      <w:r>
        <w:separator/>
      </w:r>
    </w:p>
  </w:footnote>
  <w:footnote w:type="continuationSeparator" w:id="0">
    <w:p w14:paraId="0148859B" w14:textId="77777777" w:rsidR="00F612EA" w:rsidRDefault="00F612EA" w:rsidP="00F534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2544EE10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0099CC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191347">
    <w:abstractNumId w:val="9"/>
  </w:num>
  <w:num w:numId="2" w16cid:durableId="283924934">
    <w:abstractNumId w:val="9"/>
    <w:lvlOverride w:ilvl="0">
      <w:startOverride w:val="1"/>
    </w:lvlOverride>
  </w:num>
  <w:num w:numId="3" w16cid:durableId="731733849">
    <w:abstractNumId w:val="10"/>
  </w:num>
  <w:num w:numId="4" w16cid:durableId="1165785008">
    <w:abstractNumId w:val="13"/>
  </w:num>
  <w:num w:numId="5" w16cid:durableId="1345979154">
    <w:abstractNumId w:val="8"/>
  </w:num>
  <w:num w:numId="6" w16cid:durableId="504786280">
    <w:abstractNumId w:val="7"/>
  </w:num>
  <w:num w:numId="7" w16cid:durableId="1480001943">
    <w:abstractNumId w:val="6"/>
  </w:num>
  <w:num w:numId="8" w16cid:durableId="1303849924">
    <w:abstractNumId w:val="5"/>
  </w:num>
  <w:num w:numId="9" w16cid:durableId="858155145">
    <w:abstractNumId w:val="4"/>
  </w:num>
  <w:num w:numId="10" w16cid:durableId="353460183">
    <w:abstractNumId w:val="3"/>
  </w:num>
  <w:num w:numId="11" w16cid:durableId="2131587693">
    <w:abstractNumId w:val="2"/>
  </w:num>
  <w:num w:numId="12" w16cid:durableId="1807968838">
    <w:abstractNumId w:val="1"/>
  </w:num>
  <w:num w:numId="13" w16cid:durableId="1599175802">
    <w:abstractNumId w:val="0"/>
  </w:num>
  <w:num w:numId="14" w16cid:durableId="505899454">
    <w:abstractNumId w:val="12"/>
  </w:num>
  <w:num w:numId="15" w16cid:durableId="13083618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359"/>
    <w:rsid w:val="00002750"/>
    <w:rsid w:val="00004D4E"/>
    <w:rsid w:val="00011895"/>
    <w:rsid w:val="00013818"/>
    <w:rsid w:val="00024730"/>
    <w:rsid w:val="00026683"/>
    <w:rsid w:val="00030FED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31C6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56603"/>
    <w:rsid w:val="00162BEE"/>
    <w:rsid w:val="00171E1B"/>
    <w:rsid w:val="00180A7D"/>
    <w:rsid w:val="00182F07"/>
    <w:rsid w:val="0018523E"/>
    <w:rsid w:val="001858BD"/>
    <w:rsid w:val="00191AEC"/>
    <w:rsid w:val="00192573"/>
    <w:rsid w:val="00194A3D"/>
    <w:rsid w:val="00197261"/>
    <w:rsid w:val="001A0DEE"/>
    <w:rsid w:val="001A15B6"/>
    <w:rsid w:val="001A2A99"/>
    <w:rsid w:val="001A529A"/>
    <w:rsid w:val="001A6641"/>
    <w:rsid w:val="001B0811"/>
    <w:rsid w:val="001B3B5F"/>
    <w:rsid w:val="001B720C"/>
    <w:rsid w:val="001C0DEE"/>
    <w:rsid w:val="001C3957"/>
    <w:rsid w:val="001C46E5"/>
    <w:rsid w:val="001D796A"/>
    <w:rsid w:val="001E08A4"/>
    <w:rsid w:val="002003AD"/>
    <w:rsid w:val="0020735F"/>
    <w:rsid w:val="00212EF8"/>
    <w:rsid w:val="002146F8"/>
    <w:rsid w:val="00215593"/>
    <w:rsid w:val="00217917"/>
    <w:rsid w:val="002372E8"/>
    <w:rsid w:val="0023768B"/>
    <w:rsid w:val="0025163F"/>
    <w:rsid w:val="00254330"/>
    <w:rsid w:val="00260F01"/>
    <w:rsid w:val="0026584D"/>
    <w:rsid w:val="00275C94"/>
    <w:rsid w:val="00277638"/>
    <w:rsid w:val="0028164F"/>
    <w:rsid w:val="002823BE"/>
    <w:rsid w:val="00297ED0"/>
    <w:rsid w:val="002A4EDA"/>
    <w:rsid w:val="002B04C9"/>
    <w:rsid w:val="002B3FC8"/>
    <w:rsid w:val="002F10E7"/>
    <w:rsid w:val="002F69E4"/>
    <w:rsid w:val="00300A98"/>
    <w:rsid w:val="00300FEB"/>
    <w:rsid w:val="0030724A"/>
    <w:rsid w:val="00316CE4"/>
    <w:rsid w:val="00323C3F"/>
    <w:rsid w:val="003274A2"/>
    <w:rsid w:val="003279A4"/>
    <w:rsid w:val="00337114"/>
    <w:rsid w:val="0035004C"/>
    <w:rsid w:val="003571C8"/>
    <w:rsid w:val="00371F9C"/>
    <w:rsid w:val="00381A19"/>
    <w:rsid w:val="00383057"/>
    <w:rsid w:val="0039703C"/>
    <w:rsid w:val="003974BB"/>
    <w:rsid w:val="003A091E"/>
    <w:rsid w:val="003B61DB"/>
    <w:rsid w:val="003E5D64"/>
    <w:rsid w:val="00403149"/>
    <w:rsid w:val="004037EF"/>
    <w:rsid w:val="00405BAD"/>
    <w:rsid w:val="004113D8"/>
    <w:rsid w:val="00416463"/>
    <w:rsid w:val="00423827"/>
    <w:rsid w:val="0043627C"/>
    <w:rsid w:val="00437B8B"/>
    <w:rsid w:val="004447D5"/>
    <w:rsid w:val="00454059"/>
    <w:rsid w:val="00465113"/>
    <w:rsid w:val="00467F3F"/>
    <w:rsid w:val="004727C2"/>
    <w:rsid w:val="00476144"/>
    <w:rsid w:val="004915EA"/>
    <w:rsid w:val="00495749"/>
    <w:rsid w:val="004A4493"/>
    <w:rsid w:val="004A71B7"/>
    <w:rsid w:val="004B6A2A"/>
    <w:rsid w:val="004C0172"/>
    <w:rsid w:val="004C1AF6"/>
    <w:rsid w:val="004C389B"/>
    <w:rsid w:val="004C5C49"/>
    <w:rsid w:val="004C690B"/>
    <w:rsid w:val="004D0521"/>
    <w:rsid w:val="004D128F"/>
    <w:rsid w:val="004D3EB1"/>
    <w:rsid w:val="004D465D"/>
    <w:rsid w:val="004D72E6"/>
    <w:rsid w:val="004E2794"/>
    <w:rsid w:val="004E77A5"/>
    <w:rsid w:val="004F1057"/>
    <w:rsid w:val="004F199F"/>
    <w:rsid w:val="005106C0"/>
    <w:rsid w:val="00516BBB"/>
    <w:rsid w:val="00522ED7"/>
    <w:rsid w:val="005247B7"/>
    <w:rsid w:val="005324B1"/>
    <w:rsid w:val="005372FA"/>
    <w:rsid w:val="00556337"/>
    <w:rsid w:val="005611C3"/>
    <w:rsid w:val="0056146D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29A"/>
    <w:rsid w:val="005B437C"/>
    <w:rsid w:val="005B51F5"/>
    <w:rsid w:val="005D0108"/>
    <w:rsid w:val="005E088C"/>
    <w:rsid w:val="005E6E43"/>
    <w:rsid w:val="005F4455"/>
    <w:rsid w:val="006072A8"/>
    <w:rsid w:val="006104FF"/>
    <w:rsid w:val="00614B7C"/>
    <w:rsid w:val="00616411"/>
    <w:rsid w:val="0062239B"/>
    <w:rsid w:val="00625B8A"/>
    <w:rsid w:val="00634963"/>
    <w:rsid w:val="00644D4E"/>
    <w:rsid w:val="00663536"/>
    <w:rsid w:val="006648D4"/>
    <w:rsid w:val="00673F18"/>
    <w:rsid w:val="006759ED"/>
    <w:rsid w:val="00676CEB"/>
    <w:rsid w:val="00683A86"/>
    <w:rsid w:val="0069300B"/>
    <w:rsid w:val="0069681E"/>
    <w:rsid w:val="006A192F"/>
    <w:rsid w:val="006A239F"/>
    <w:rsid w:val="006A4C72"/>
    <w:rsid w:val="006C1968"/>
    <w:rsid w:val="006D65F8"/>
    <w:rsid w:val="006F4D23"/>
    <w:rsid w:val="007175B9"/>
    <w:rsid w:val="007215A9"/>
    <w:rsid w:val="007253E8"/>
    <w:rsid w:val="00727979"/>
    <w:rsid w:val="00735140"/>
    <w:rsid w:val="0073645E"/>
    <w:rsid w:val="007366E5"/>
    <w:rsid w:val="00741DDC"/>
    <w:rsid w:val="00745196"/>
    <w:rsid w:val="00755346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0FA9"/>
    <w:rsid w:val="007E7052"/>
    <w:rsid w:val="007F71A4"/>
    <w:rsid w:val="008030EE"/>
    <w:rsid w:val="00812148"/>
    <w:rsid w:val="00814B43"/>
    <w:rsid w:val="00816937"/>
    <w:rsid w:val="0083016A"/>
    <w:rsid w:val="00846AAE"/>
    <w:rsid w:val="00867081"/>
    <w:rsid w:val="00873DEF"/>
    <w:rsid w:val="00881D64"/>
    <w:rsid w:val="008902D7"/>
    <w:rsid w:val="008978E8"/>
    <w:rsid w:val="008A02C4"/>
    <w:rsid w:val="008A3E58"/>
    <w:rsid w:val="008A4956"/>
    <w:rsid w:val="008A49A0"/>
    <w:rsid w:val="008A4C98"/>
    <w:rsid w:val="008A6538"/>
    <w:rsid w:val="008D4FC8"/>
    <w:rsid w:val="008D5A80"/>
    <w:rsid w:val="008E4130"/>
    <w:rsid w:val="008E5483"/>
    <w:rsid w:val="008F4532"/>
    <w:rsid w:val="00902CAF"/>
    <w:rsid w:val="00933CCA"/>
    <w:rsid w:val="0093795C"/>
    <w:rsid w:val="009411E8"/>
    <w:rsid w:val="0094363C"/>
    <w:rsid w:val="00950DEE"/>
    <w:rsid w:val="00952C89"/>
    <w:rsid w:val="009540F4"/>
    <w:rsid w:val="0095467D"/>
    <w:rsid w:val="00956B75"/>
    <w:rsid w:val="00962041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1523E"/>
    <w:rsid w:val="00A25023"/>
    <w:rsid w:val="00A2760D"/>
    <w:rsid w:val="00A42CE4"/>
    <w:rsid w:val="00A56B81"/>
    <w:rsid w:val="00A6314E"/>
    <w:rsid w:val="00A678F5"/>
    <w:rsid w:val="00A77B4D"/>
    <w:rsid w:val="00A8052D"/>
    <w:rsid w:val="00A9077F"/>
    <w:rsid w:val="00A96DAF"/>
    <w:rsid w:val="00A9704B"/>
    <w:rsid w:val="00AA04BD"/>
    <w:rsid w:val="00AA0F6C"/>
    <w:rsid w:val="00AA1EDB"/>
    <w:rsid w:val="00AA276C"/>
    <w:rsid w:val="00AB5247"/>
    <w:rsid w:val="00AB673E"/>
    <w:rsid w:val="00AC7C34"/>
    <w:rsid w:val="00AD121E"/>
    <w:rsid w:val="00AD4101"/>
    <w:rsid w:val="00AD518A"/>
    <w:rsid w:val="00AD5E96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244E"/>
    <w:rsid w:val="00B525D6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BE0F66"/>
    <w:rsid w:val="00BE1152"/>
    <w:rsid w:val="00C06A42"/>
    <w:rsid w:val="00C11AB5"/>
    <w:rsid w:val="00C24210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A2E8F"/>
    <w:rsid w:val="00CB3192"/>
    <w:rsid w:val="00CB7F8A"/>
    <w:rsid w:val="00CC1E5C"/>
    <w:rsid w:val="00CD1043"/>
    <w:rsid w:val="00CE2C76"/>
    <w:rsid w:val="00D00483"/>
    <w:rsid w:val="00D046EF"/>
    <w:rsid w:val="00D0494B"/>
    <w:rsid w:val="00D22E33"/>
    <w:rsid w:val="00D356A7"/>
    <w:rsid w:val="00D35BBD"/>
    <w:rsid w:val="00D37FAD"/>
    <w:rsid w:val="00D5184A"/>
    <w:rsid w:val="00D5298F"/>
    <w:rsid w:val="00D53D07"/>
    <w:rsid w:val="00D5627D"/>
    <w:rsid w:val="00D6600D"/>
    <w:rsid w:val="00D70757"/>
    <w:rsid w:val="00D72069"/>
    <w:rsid w:val="00D728D5"/>
    <w:rsid w:val="00D73C98"/>
    <w:rsid w:val="00D77483"/>
    <w:rsid w:val="00D7797C"/>
    <w:rsid w:val="00D80141"/>
    <w:rsid w:val="00D83EA1"/>
    <w:rsid w:val="00D9799C"/>
    <w:rsid w:val="00DB0B61"/>
    <w:rsid w:val="00DC56F9"/>
    <w:rsid w:val="00DD2D34"/>
    <w:rsid w:val="00DD467E"/>
    <w:rsid w:val="00DE0B92"/>
    <w:rsid w:val="00DE136D"/>
    <w:rsid w:val="00DE4136"/>
    <w:rsid w:val="00DE4550"/>
    <w:rsid w:val="00DE6534"/>
    <w:rsid w:val="00DF0F24"/>
    <w:rsid w:val="00DF5C76"/>
    <w:rsid w:val="00DF7CF5"/>
    <w:rsid w:val="00DF7F4F"/>
    <w:rsid w:val="00E04339"/>
    <w:rsid w:val="00E066EE"/>
    <w:rsid w:val="00E07D28"/>
    <w:rsid w:val="00E154A7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0696"/>
    <w:rsid w:val="00E97BD9"/>
    <w:rsid w:val="00EA77F6"/>
    <w:rsid w:val="00EA7FE0"/>
    <w:rsid w:val="00EE0848"/>
    <w:rsid w:val="00F03B1E"/>
    <w:rsid w:val="00F03F2C"/>
    <w:rsid w:val="00F1202D"/>
    <w:rsid w:val="00F20FE2"/>
    <w:rsid w:val="00F217AB"/>
    <w:rsid w:val="00F35A06"/>
    <w:rsid w:val="00F435D3"/>
    <w:rsid w:val="00F46425"/>
    <w:rsid w:val="00F5078D"/>
    <w:rsid w:val="00F534FB"/>
    <w:rsid w:val="00F56FFE"/>
    <w:rsid w:val="00F612EA"/>
    <w:rsid w:val="00F83CE1"/>
    <w:rsid w:val="00F9039A"/>
    <w:rsid w:val="00F904FC"/>
    <w:rsid w:val="00F935BF"/>
    <w:rsid w:val="00F941F4"/>
    <w:rsid w:val="00F94EB5"/>
    <w:rsid w:val="00F95351"/>
    <w:rsid w:val="00FA4359"/>
    <w:rsid w:val="00FA47CC"/>
    <w:rsid w:val="00FA4C84"/>
    <w:rsid w:val="00FB0F18"/>
    <w:rsid w:val="00FB3DC8"/>
    <w:rsid w:val="00FC4BF1"/>
    <w:rsid w:val="00FE18B2"/>
    <w:rsid w:val="00FE7443"/>
    <w:rsid w:val="11AC8C2E"/>
    <w:rsid w:val="7A81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00659"/>
  <w15:docId w15:val="{F3E6D049-58C0-4422-814F-EBAEBAF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95351"/>
  </w:style>
  <w:style w:type="paragraph" w:styleId="1">
    <w:name w:val="heading 1"/>
    <w:basedOn w:val="a1"/>
    <w:link w:val="10"/>
    <w:uiPriority w:val="9"/>
    <w:qFormat/>
    <w:rsid w:val="00454059"/>
    <w:pPr>
      <w:keepNext/>
      <w:keepLines/>
      <w:spacing w:before="240" w:after="40"/>
      <w:ind w:left="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2">
    <w:name w:val="heading 2"/>
    <w:basedOn w:val="a1"/>
    <w:link w:val="20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3">
    <w:name w:val="heading 3"/>
    <w:basedOn w:val="a1"/>
    <w:link w:val="30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a6">
    <w:name w:val="Текст макроса Знак"/>
    <w:basedOn w:val="a2"/>
    <w:link w:val="a5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a7">
    <w:name w:val="Placeholder Text"/>
    <w:basedOn w:val="a2"/>
    <w:uiPriority w:val="99"/>
    <w:semiHidden/>
    <w:rsid w:val="008978E8"/>
    <w:rPr>
      <w:color w:val="808080"/>
    </w:rPr>
  </w:style>
  <w:style w:type="paragraph" w:styleId="a8">
    <w:name w:val="Title"/>
    <w:basedOn w:val="a1"/>
    <w:link w:val="a9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a9">
    <w:name w:val="Заголовок Знак"/>
    <w:basedOn w:val="a2"/>
    <w:link w:val="a8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aa">
    <w:name w:val="Table Grid"/>
    <w:basedOn w:val="a3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81515"/>
    <w:rPr>
      <w:rFonts w:ascii="Segoe UI" w:hAnsi="Segoe UI" w:cs="Segoe UI"/>
      <w:szCs w:val="18"/>
    </w:rPr>
  </w:style>
  <w:style w:type="paragraph" w:styleId="ad">
    <w:name w:val="header"/>
    <w:basedOn w:val="a1"/>
    <w:link w:val="ae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a1"/>
    <w:uiPriority w:val="3"/>
    <w:qFormat/>
    <w:rsid w:val="004D72E6"/>
    <w:pPr>
      <w:spacing w:after="20"/>
      <w:ind w:left="0"/>
      <w:jc w:val="right"/>
    </w:pPr>
  </w:style>
  <w:style w:type="character" w:customStyle="1" w:styleId="ae">
    <w:name w:val="Верхний колонтитул Знак"/>
    <w:basedOn w:val="a2"/>
    <w:link w:val="ad"/>
    <w:uiPriority w:val="99"/>
    <w:rsid w:val="005B437C"/>
  </w:style>
  <w:style w:type="paragraph" w:styleId="af">
    <w:name w:val="footer"/>
    <w:basedOn w:val="a1"/>
    <w:link w:val="af0"/>
    <w:uiPriority w:val="99"/>
    <w:unhideWhenUsed/>
    <w:rsid w:val="00297ED0"/>
    <w:pPr>
      <w:spacing w:after="0"/>
    </w:pPr>
  </w:style>
  <w:style w:type="character" w:customStyle="1" w:styleId="af0">
    <w:name w:val="Нижний колонтитул Знак"/>
    <w:basedOn w:val="a2"/>
    <w:link w:val="af"/>
    <w:uiPriority w:val="99"/>
    <w:rsid w:val="00297ED0"/>
  </w:style>
  <w:style w:type="character" w:customStyle="1" w:styleId="20">
    <w:name w:val="Заголовок 2 Знак"/>
    <w:basedOn w:val="a2"/>
    <w:link w:val="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10">
    <w:name w:val="Заголовок 1 Знак"/>
    <w:basedOn w:val="a2"/>
    <w:link w:val="1"/>
    <w:uiPriority w:val="9"/>
    <w:rsid w:val="00454059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a">
    <w:name w:val="List Number"/>
    <w:basedOn w:val="a1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11">
    <w:name w:val="Сетка таблицы светлая1"/>
    <w:basedOn w:val="a3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List Bullet"/>
    <w:basedOn w:val="a1"/>
    <w:uiPriority w:val="11"/>
    <w:qFormat/>
    <w:rsid w:val="00902CAF"/>
    <w:pPr>
      <w:numPr>
        <w:numId w:val="14"/>
      </w:numPr>
      <w:spacing w:line="259" w:lineRule="auto"/>
      <w:ind w:left="1080"/>
      <w:contextualSpacing/>
    </w:pPr>
  </w:style>
  <w:style w:type="character" w:styleId="af1">
    <w:name w:val="Emphasis"/>
    <w:basedOn w:val="a2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af2">
    <w:name w:val="Subtitle"/>
    <w:basedOn w:val="a1"/>
    <w:link w:val="af3"/>
    <w:uiPriority w:val="2"/>
    <w:qFormat/>
    <w:rsid w:val="00092692"/>
    <w:pPr>
      <w:numPr>
        <w:ilvl w:val="1"/>
      </w:numPr>
      <w:spacing w:after="0"/>
      <w:ind w:left="72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af3">
    <w:name w:val="Подзаголовок Знак"/>
    <w:basedOn w:val="a2"/>
    <w:link w:val="af2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af4">
    <w:name w:val="Book Title"/>
    <w:basedOn w:val="a2"/>
    <w:uiPriority w:val="33"/>
    <w:semiHidden/>
    <w:unhideWhenUsed/>
    <w:rsid w:val="00581515"/>
    <w:rPr>
      <w:b/>
      <w:bCs/>
      <w:i/>
      <w:iCs/>
      <w:spacing w:val="0"/>
    </w:rPr>
  </w:style>
  <w:style w:type="character" w:styleId="af5">
    <w:name w:val="Intense Reference"/>
    <w:basedOn w:val="a2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af6">
    <w:name w:val="Intense Quote"/>
    <w:basedOn w:val="a1"/>
    <w:next w:val="a1"/>
    <w:link w:val="af7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af7">
    <w:name w:val="Выделенная цитата Знак"/>
    <w:basedOn w:val="a2"/>
    <w:link w:val="af6"/>
    <w:uiPriority w:val="30"/>
    <w:semiHidden/>
    <w:rsid w:val="00581515"/>
    <w:rPr>
      <w:i/>
      <w:iCs/>
      <w:color w:val="77448B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semiHidden/>
    <w:rsid w:val="00581515"/>
    <w:rPr>
      <w:i/>
      <w:iCs/>
      <w:color w:val="404040" w:themeColor="text1" w:themeTint="BF"/>
    </w:rPr>
  </w:style>
  <w:style w:type="paragraph" w:styleId="af8">
    <w:name w:val="TOC Heading"/>
    <w:basedOn w:val="1"/>
    <w:next w:val="a1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80">
    <w:name w:val="Заголовок 8 Знак"/>
    <w:basedOn w:val="a2"/>
    <w:link w:val="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9">
    <w:name w:val="caption"/>
    <w:basedOn w:val="a1"/>
    <w:next w:val="a1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31">
    <w:name w:val="Body Text 3"/>
    <w:basedOn w:val="a1"/>
    <w:link w:val="32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581515"/>
    <w:rPr>
      <w:szCs w:val="16"/>
    </w:rPr>
  </w:style>
  <w:style w:type="paragraph" w:styleId="33">
    <w:name w:val="Body Text Indent 3"/>
    <w:basedOn w:val="a1"/>
    <w:link w:val="34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semiHidden/>
    <w:rsid w:val="00581515"/>
    <w:rPr>
      <w:szCs w:val="16"/>
    </w:rPr>
  </w:style>
  <w:style w:type="character" w:styleId="afa">
    <w:name w:val="annotation reference"/>
    <w:basedOn w:val="a2"/>
    <w:uiPriority w:val="99"/>
    <w:semiHidden/>
    <w:unhideWhenUsed/>
    <w:rsid w:val="00581515"/>
    <w:rPr>
      <w:sz w:val="22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581515"/>
    <w:rPr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581515"/>
    <w:rPr>
      <w:szCs w:val="20"/>
    </w:rPr>
  </w:style>
  <w:style w:type="paragraph" w:styleId="afd">
    <w:name w:val="Document Map"/>
    <w:basedOn w:val="a1"/>
    <w:link w:val="afe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afe">
    <w:name w:val="Схема документа Знак"/>
    <w:basedOn w:val="a2"/>
    <w:link w:val="afd"/>
    <w:uiPriority w:val="99"/>
    <w:semiHidden/>
    <w:rsid w:val="00581515"/>
    <w:rPr>
      <w:rFonts w:ascii="Segoe UI" w:hAnsi="Segoe UI" w:cs="Segoe UI"/>
      <w:szCs w:val="16"/>
    </w:rPr>
  </w:style>
  <w:style w:type="paragraph" w:styleId="aff">
    <w:name w:val="endnote text"/>
    <w:basedOn w:val="a1"/>
    <w:link w:val="aff0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581515"/>
    <w:rPr>
      <w:szCs w:val="20"/>
    </w:rPr>
  </w:style>
  <w:style w:type="paragraph" w:styleId="23">
    <w:name w:val="envelope return"/>
    <w:basedOn w:val="a1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1"/>
    <w:link w:val="aff2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aff2">
    <w:name w:val="Текст сноски Знак"/>
    <w:basedOn w:val="a2"/>
    <w:link w:val="aff1"/>
    <w:uiPriority w:val="99"/>
    <w:semiHidden/>
    <w:rsid w:val="00581515"/>
    <w:rPr>
      <w:szCs w:val="20"/>
    </w:rPr>
  </w:style>
  <w:style w:type="character" w:styleId="HTML">
    <w:name w:val="HTML Keyboard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0">
    <w:name w:val="HTML Code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581515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aff3">
    <w:name w:val="Plain Text"/>
    <w:basedOn w:val="a1"/>
    <w:link w:val="aff4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aff4">
    <w:name w:val="Текст Знак"/>
    <w:basedOn w:val="a2"/>
    <w:link w:val="aff3"/>
    <w:uiPriority w:val="99"/>
    <w:semiHidden/>
    <w:rsid w:val="00581515"/>
    <w:rPr>
      <w:rFonts w:ascii="Consolas" w:hAnsi="Consolas"/>
      <w:szCs w:val="21"/>
    </w:rPr>
  </w:style>
  <w:style w:type="table" w:customStyle="1" w:styleId="210">
    <w:name w:val="Таблица простая 21"/>
    <w:basedOn w:val="a3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5">
    <w:name w:val="annotation subject"/>
    <w:basedOn w:val="afb"/>
    <w:next w:val="afb"/>
    <w:link w:val="aff6"/>
    <w:uiPriority w:val="99"/>
    <w:semiHidden/>
    <w:unhideWhenUsed/>
    <w:rsid w:val="001B720C"/>
    <w:rPr>
      <w:b/>
      <w:bCs/>
    </w:rPr>
  </w:style>
  <w:style w:type="character" w:customStyle="1" w:styleId="aff6">
    <w:name w:val="Тема примечания Знак"/>
    <w:basedOn w:val="afc"/>
    <w:link w:val="aff5"/>
    <w:uiPriority w:val="99"/>
    <w:semiHidden/>
    <w:rsid w:val="001B720C"/>
    <w:rPr>
      <w:b/>
      <w:bCs/>
      <w:szCs w:val="20"/>
    </w:rPr>
  </w:style>
  <w:style w:type="table" w:customStyle="1" w:styleId="Style1">
    <w:name w:val="Style1"/>
    <w:basedOn w:val="a3"/>
    <w:uiPriority w:val="99"/>
    <w:rsid w:val="00DC56F9"/>
    <w:pPr>
      <w:spacing w:after="0"/>
      <w:ind w:left="0"/>
    </w:pPr>
    <w:tblPr>
      <w:tblCellMar>
        <w:left w:w="0" w:type="dxa"/>
        <w:right w:w="0" w:type="dxa"/>
      </w:tblCellMar>
    </w:tblPr>
  </w:style>
  <w:style w:type="paragraph" w:customStyle="1" w:styleId="Icons">
    <w:name w:val="Icons"/>
    <w:basedOn w:val="a1"/>
    <w:uiPriority w:val="5"/>
    <w:qFormat/>
    <w:rsid w:val="004447D5"/>
    <w:pPr>
      <w:spacing w:before="160" w:after="0"/>
      <w:ind w:left="0"/>
    </w:pPr>
  </w:style>
  <w:style w:type="character" w:styleId="aff7">
    <w:name w:val="Hyperlink"/>
    <w:uiPriority w:val="99"/>
    <w:unhideWhenUsed/>
    <w:rsid w:val="00DF5C76"/>
    <w:rPr>
      <w:color w:val="0563C1"/>
      <w:u w:val="single"/>
    </w:rPr>
  </w:style>
  <w:style w:type="character" w:styleId="aff8">
    <w:name w:val="FollowedHyperlink"/>
    <w:basedOn w:val="a2"/>
    <w:uiPriority w:val="99"/>
    <w:semiHidden/>
    <w:unhideWhenUsed/>
    <w:rsid w:val="00371F9C"/>
    <w:rPr>
      <w:color w:val="806C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w--IK2uGLJ4" TargetMode="External"/><Relationship Id="rId18" Type="http://schemas.openxmlformats.org/officeDocument/2006/relationships/hyperlink" Target="https://soundcloud.com/udzhinflow/tracks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playlist?app=desktop&amp;list=PL23UA77PHTP3emaaMlTbYh-NMkNcaHHQl" TargetMode="External"/><Relationship Id="rId17" Type="http://schemas.openxmlformats.org/officeDocument/2006/relationships/hyperlink" Target="https://www.youtube.com/watch?v=ZONb8iq3-F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4-1psMHSpKs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vk.com/video-54810586_45623915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youtu.be/BnQ605Hsun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51E941-60FE-4DA4-AD43-8CFE4145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Евгений Лашин</cp:lastModifiedBy>
  <cp:revision>9</cp:revision>
  <cp:lastPrinted>2022-10-13T17:36:00Z</cp:lastPrinted>
  <dcterms:created xsi:type="dcterms:W3CDTF">2022-10-12T08:51:00Z</dcterms:created>
  <dcterms:modified xsi:type="dcterms:W3CDTF">2025-04-02T02:35:00Z</dcterms:modified>
</cp:coreProperties>
</file>