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object w:dxaOrig="2775" w:dyaOrig="2835">
          <v:rect xmlns:o="urn:schemas-microsoft-com:office:office" xmlns:v="urn:schemas-microsoft-com:vml" id="rectole0000000000" style="width:138.750000pt;height:14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Christopher John Dignos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22 F. Rallos Street, Pasil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Cell phone Number: 09560360691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 address: Christopher John Dignos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50"/>
      </w:tblGrid>
      <w:tr>
        <w:trPr>
          <w:trHeight w:val="79" w:hRule="auto"/>
          <w:jc w:val="left"/>
        </w:trPr>
        <w:tc>
          <w:tcPr>
            <w:tcW w:w="9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0" w:leader="none"/>
                <w:tab w:val="center" w:pos="468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404040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color w:val="F2F2F2"/>
                <w:spacing w:val="0"/>
                <w:position w:val="0"/>
                <w:sz w:val="24"/>
                <w:shd w:fill="404040" w:val="clear"/>
              </w:rPr>
              <w:t xml:space="preserve">PERSONAL INFORMATION</w:t>
            </w: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Age</w:t>
        <w:tab/>
        <w:tab/>
        <w:t xml:space="preserve">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27 years old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Birth date</w:t>
        <w:tab/>
        <w:t xml:space="preserve">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July 8, 1994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Birth place</w:t>
        <w:tab/>
        <w:t xml:space="preserve">: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Cebu City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Height</w:t>
        <w:tab/>
        <w:tab/>
        <w:t xml:space="preserve">: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5’7”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Weight</w:t>
        <w:tab/>
        <w:tab/>
        <w:t xml:space="preserve">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81 kg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Gender</w:t>
        <w:tab/>
        <w:tab/>
        <w:t xml:space="preserve">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Male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Civil Status</w:t>
        <w:tab/>
        <w:t xml:space="preserve">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Single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Nationality</w:t>
        <w:tab/>
        <w:t xml:space="preserve">: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Filipino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Religion</w:t>
        <w:tab/>
        <w:t xml:space="preserve">: 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Roman Catholic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9350"/>
      </w:tblGrid>
      <w:tr>
        <w:trPr>
          <w:trHeight w:val="79" w:hRule="auto"/>
          <w:jc w:val="left"/>
        </w:trPr>
        <w:tc>
          <w:tcPr>
            <w:tcW w:w="93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0" w:leader="none"/>
                <w:tab w:val="center" w:pos="468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404040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color w:val="F2F2F2"/>
                <w:spacing w:val="0"/>
                <w:position w:val="0"/>
                <w:sz w:val="24"/>
                <w:shd w:fill="404040" w:val="clear"/>
              </w:rPr>
              <w:t xml:space="preserve">EDUCATIONAL ATTAINMENT</w:t>
            </w:r>
          </w:p>
        </w:tc>
      </w:tr>
    </w:tbl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>
        <w:tblInd w:w="108" w:type="dxa"/>
      </w:tblPr>
      <w:tblGrid>
        <w:gridCol w:w="1992"/>
        <w:gridCol w:w="7358"/>
        <w:gridCol w:w="220"/>
      </w:tblGrid>
      <w:tr>
        <w:trPr>
          <w:trHeight w:val="414" w:hRule="auto"/>
          <w:jc w:val="left"/>
        </w:trPr>
        <w:tc>
          <w:tcPr>
            <w:tcW w:w="1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College:</w:t>
            </w:r>
          </w:p>
        </w:tc>
        <w:tc>
          <w:tcPr>
            <w:tcW w:w="75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Asian College of Technology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Associate Computer Technology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Date graduated: March 2014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6" w:hRule="auto"/>
          <w:jc w:val="left"/>
        </w:trPr>
        <w:tc>
          <w:tcPr>
            <w:tcW w:w="1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 School:</w:t>
            </w:r>
          </w:p>
        </w:tc>
        <w:tc>
          <w:tcPr>
            <w:tcW w:w="75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Gothong High School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280" w:hRule="auto"/>
          <w:jc w:val="left"/>
        </w:trPr>
        <w:tc>
          <w:tcPr>
            <w:tcW w:w="19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Elementary:</w:t>
            </w:r>
          </w:p>
        </w:tc>
        <w:tc>
          <w:tcPr>
            <w:tcW w:w="757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Saved by Grace Learning Center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9" w:hRule="auto"/>
          <w:jc w:val="left"/>
        </w:trPr>
        <w:tc>
          <w:tcPr>
            <w:tcW w:w="93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404040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20" w:leader="none"/>
                <w:tab w:val="center" w:pos="4680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404040" w:val="clear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b/>
                <w:color w:val="F2F2F2"/>
                <w:spacing w:val="0"/>
                <w:position w:val="0"/>
                <w:sz w:val="24"/>
                <w:shd w:fill="404040" w:val="clear"/>
              </w:rPr>
              <w:t xml:space="preserve">WORK EXPERIENCE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Jollibee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Asiatown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Station(Grill)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20" w:leader="none"/>
          <w:tab w:val="center" w:pos="468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404040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404040" w:val="clear"/>
        </w:rPr>
        <w:tab/>
        <w:tab/>
      </w:r>
      <w:r>
        <w:rPr>
          <w:rFonts w:ascii="Times New Roman" w:hAnsi="Times New Roman" w:cs="Times New Roman" w:eastAsia="Times New Roman"/>
          <w:b/>
          <w:color w:val="F2F2F2"/>
          <w:spacing w:val="0"/>
          <w:position w:val="0"/>
          <w:sz w:val="24"/>
          <w:shd w:fill="404040" w:val="clear"/>
        </w:rPr>
        <w:t xml:space="preserve">CHARACTER REFERENCES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Mr.Julius Guio guio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Brgy.Captain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Pasil Cebu City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CERTIFY THAT THE ABOVE INFORMATION IS TRUE AND CORRECT TO THE BEST OF MY KNOWLEDGE AND BELIEF.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8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