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79.408264160156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48"/>
          <w:szCs w:val="48"/>
          <w:u w:val="none"/>
          <w:shd w:fill="auto" w:val="clear"/>
          <w:vertAlign w:val="baseline"/>
          <w:rtl w:val="0"/>
        </w:rPr>
        <w:t xml:space="preserve">Viachaslau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116968</wp:posOffset>
            </wp:positionV>
            <wp:extent cx="1466850" cy="2181225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81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523193359375" w:line="240" w:lineRule="auto"/>
        <w:ind w:left="2662.448120117187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7365d"/>
          <w:sz w:val="48"/>
          <w:szCs w:val="48"/>
          <w:u w:val="none"/>
          <w:shd w:fill="auto" w:val="clear"/>
          <w:vertAlign w:val="baseline"/>
          <w:rtl w:val="0"/>
        </w:rPr>
        <w:t xml:space="preserve">Kulchynski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6.536865234375" w:line="240" w:lineRule="auto"/>
        <w:ind w:left="2574.97039794921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17365d"/>
          <w:sz w:val="28.080007553100586"/>
          <w:szCs w:val="28.080007553100586"/>
          <w:u w:val="none"/>
          <w:shd w:fill="auto" w:val="clear"/>
          <w:vertAlign w:val="baseline"/>
          <w:rtl w:val="0"/>
        </w:rPr>
        <w:t xml:space="preserve">Phone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4f81bd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+375(44)578-13-72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859130859375" w:line="240" w:lineRule="auto"/>
        <w:ind w:left="2544.9703979492188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17365d"/>
          <w:sz w:val="28.080007553100586"/>
          <w:szCs w:val="28.080007553100586"/>
          <w:u w:val="none"/>
          <w:shd w:fill="auto" w:val="clear"/>
          <w:vertAlign w:val="baseline"/>
          <w:rtl w:val="0"/>
        </w:rPr>
        <w:t xml:space="preserve">Email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4f81bd"/>
          <w:sz w:val="28.080007553100586"/>
          <w:szCs w:val="28.08000755310058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6891094it@gmail.com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26513671875" w:line="240" w:lineRule="auto"/>
        <w:ind w:left="0" w:right="1187.3107910156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17365d"/>
          <w:sz w:val="28.080007553100586"/>
          <w:szCs w:val="28.080007553100586"/>
          <w:u w:val="none"/>
          <w:shd w:fill="auto" w:val="clear"/>
          <w:vertAlign w:val="baseline"/>
          <w:rtl w:val="0"/>
        </w:rPr>
        <w:t xml:space="preserve">Linkedin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4f81bd"/>
          <w:sz w:val="23.760000228881836"/>
          <w:szCs w:val="23.7600002288818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ff"/>
          <w:sz w:val="24"/>
          <w:szCs w:val="24"/>
          <w:highlight w:val="white"/>
          <w:u w:val="single"/>
          <w:vertAlign w:val="baseline"/>
          <w:rtl w:val="0"/>
        </w:rPr>
        <w:t xml:space="preserve">linkedin.com/in/viachaslau-kulchynski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0263671875" w:line="240" w:lineRule="auto"/>
        <w:ind w:left="0" w:right="2138.83056640625" w:firstLine="0"/>
        <w:jc w:val="right"/>
        <w:rPr>
          <w:rFonts w:ascii="Times" w:cs="Times" w:eastAsia="Times" w:hAnsi="Times"/>
          <w:b w:val="1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17365d"/>
          <w:sz w:val="28.080007553100586"/>
          <w:szCs w:val="28.080007553100586"/>
          <w:u w:val="none"/>
          <w:shd w:fill="auto" w:val="clear"/>
          <w:vertAlign w:val="baseline"/>
          <w:rtl w:val="0"/>
        </w:rPr>
        <w:t xml:space="preserve">Github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4f81bd"/>
          <w:sz w:val="28.080007553100586"/>
          <w:szCs w:val="28.08000755310058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https://github.com/Viachaslau95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981079101562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32"/>
          <w:szCs w:val="32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4881591796875" w:line="240" w:lineRule="auto"/>
        <w:ind w:left="18.0879211425781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TeachMeSkills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782958984375" w:line="240" w:lineRule="auto"/>
        <w:ind w:left="9.647979736328125" w:right="-49.133858267715596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7f7f7f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7f7f7f"/>
          <w:sz w:val="26"/>
          <w:szCs w:val="26"/>
          <w:u w:val="none"/>
          <w:shd w:fill="auto" w:val="clear"/>
          <w:vertAlign w:val="baseline"/>
          <w:rtl w:val="0"/>
        </w:rPr>
        <w:t xml:space="preserve">September2020-December2020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6881103515625" w:line="240" w:lineRule="auto"/>
        <w:ind w:left="2.368011474609375" w:right="0" w:firstLine="0"/>
        <w:jc w:val="left"/>
        <w:rPr>
          <w:rFonts w:ascii="Times" w:cs="Times" w:eastAsia="Times" w:hAnsi="Times"/>
          <w:b w:val="1"/>
          <w:i w:val="1"/>
          <w:color w:val="7f7f7f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7f7f7f"/>
          <w:sz w:val="26"/>
          <w:szCs w:val="26"/>
          <w:u w:val="none"/>
          <w:shd w:fill="auto" w:val="clear"/>
          <w:vertAlign w:val="baseline"/>
          <w:rtl w:val="0"/>
        </w:rPr>
        <w:t xml:space="preserve">Python developer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6881103515625" w:line="240" w:lineRule="auto"/>
        <w:ind w:left="2.368011474609375" w:right="0" w:firstLine="0"/>
        <w:jc w:val="left"/>
        <w:rPr>
          <w:rFonts w:ascii="Times" w:cs="Times" w:eastAsia="Times" w:hAnsi="Times"/>
          <w:b w:val="1"/>
          <w:i w:val="1"/>
          <w:color w:val="7f7f7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6881103515625" w:line="240" w:lineRule="auto"/>
        <w:ind w:left="2.36801147460937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80007553100586"/>
          <w:szCs w:val="28.08000755310058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80007553100586"/>
          <w:szCs w:val="28.080007553100586"/>
          <w:u w:val="none"/>
          <w:shd w:fill="f8f9fa" w:val="clear"/>
          <w:vertAlign w:val="baseline"/>
          <w:rtl w:val="0"/>
        </w:rPr>
        <w:t xml:space="preserve">BELARUSIAN STATE PEDAGOGICAL UNIVERSITY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80007553100586"/>
          <w:szCs w:val="28.08000755310058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.069458007812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80007553100586"/>
          <w:szCs w:val="28.08000755310058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80007553100586"/>
          <w:szCs w:val="28.080007553100586"/>
          <w:u w:val="none"/>
          <w:shd w:fill="f8f9fa" w:val="clear"/>
          <w:vertAlign w:val="baseline"/>
          <w:rtl w:val="0"/>
        </w:rPr>
        <w:t xml:space="preserve">NAMED AFTER M. TANK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.080007553100586"/>
          <w:szCs w:val="28.08000755310058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569091796875" w:line="240" w:lineRule="auto"/>
        <w:ind w:left="32.368011474609375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80808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808080"/>
          <w:sz w:val="26"/>
          <w:szCs w:val="26"/>
          <w:u w:val="none"/>
          <w:shd w:fill="auto" w:val="clear"/>
          <w:vertAlign w:val="baseline"/>
          <w:rtl w:val="0"/>
        </w:rPr>
        <w:t xml:space="preserve">2012-2016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7095947265625" w:line="240" w:lineRule="auto"/>
        <w:ind w:left="6.00799560546875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80808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808080"/>
          <w:sz w:val="26"/>
          <w:szCs w:val="26"/>
          <w:u w:val="none"/>
          <w:shd w:fill="auto" w:val="clear"/>
          <w:vertAlign w:val="baseline"/>
          <w:rtl w:val="0"/>
        </w:rPr>
        <w:t xml:space="preserve">Faculty of Physical Education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58111572265625" w:line="240" w:lineRule="auto"/>
        <w:ind w:left="2.368011474609375" w:right="0" w:firstLine="0"/>
        <w:jc w:val="left"/>
        <w:rPr>
          <w:rFonts w:ascii="Times" w:cs="Times" w:eastAsia="Times" w:hAnsi="Times"/>
          <w:b w:val="1"/>
          <w:i w:val="1"/>
          <w:color w:val="808080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808080"/>
          <w:sz w:val="26"/>
          <w:szCs w:val="26"/>
          <w:u w:val="none"/>
          <w:shd w:fill="auto" w:val="clear"/>
          <w:vertAlign w:val="baseline"/>
          <w:rtl w:val="0"/>
        </w:rPr>
        <w:t xml:space="preserve">Physical education teacher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58111572265625" w:line="240" w:lineRule="auto"/>
        <w:ind w:left="2.368011474609375" w:right="0" w:firstLine="0"/>
        <w:jc w:val="left"/>
        <w:rPr>
          <w:rFonts w:ascii="Times New Roman" w:cs="Times New Roman" w:eastAsia="Times New Roman" w:hAnsi="Times New Roman"/>
          <w:sz w:val="26.08000946044922"/>
          <w:szCs w:val="26.08000946044922"/>
        </w:rPr>
        <w:sectPr>
          <w:pgSz w:h="16840" w:w="11920" w:orient="portrait"/>
          <w:pgMar w:bottom="743.353271484375" w:top="689.46044921875" w:left="1672.4990844726562" w:right="1371.93115234375" w:header="0" w:footer="720"/>
          <w:pgNumType w:start="1"/>
        </w:sectPr>
      </w:pPr>
      <w:r w:rsidDel="00000000" w:rsidR="00000000" w:rsidRPr="00000000">
        <w:rPr>
          <w:rFonts w:ascii="Cambria" w:cs="Cambria" w:eastAsia="Cambria" w:hAnsi="Cambria"/>
          <w:b w:val="1"/>
          <w:color w:val="548dd4"/>
          <w:sz w:val="53.333333333333336"/>
          <w:szCs w:val="53.333333333333336"/>
          <w:vertAlign w:val="subscript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344.383544921875" w:line="307.56314277648926" w:lineRule="auto"/>
        <w:rPr>
          <w:rFonts w:ascii="Times New Roman" w:cs="Times New Roman" w:eastAsia="Times New Roman" w:hAnsi="Times New Roman"/>
          <w:sz w:val="26.08000946044922"/>
          <w:szCs w:val="26.080009460449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gridCol w:w="4485"/>
        <w:tblGridChange w:id="0">
          <w:tblGrid>
            <w:gridCol w:w="5055"/>
            <w:gridCol w:w="448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344.383544921875" w:line="307.5631427764892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Python 3.X, Django,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Django REST framework, Django CMS,  FastAPI, Tortoise ORM, Pytest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344.383544921875" w:line="307.5631427764892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Trello/Asana/Jira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344.383544921875" w:line="307.5631427764892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SQL, PostgreSQL, MySQL,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344.383544921875" w:line="307.5631427764892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Celery(Redis), Docker,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, Stripe, AWS 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344.383544921875" w:line="307.5631427764892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PyCharm, Git, GitHub/GitLab, BitBucket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344.383544921875" w:line="307.56314277648926" w:lineRule="auto"/>
              <w:ind w:right="-178.700787401575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HTML5/CSS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before="344.383544921875" w:line="307.56314277648926" w:lineRule="auto"/>
        <w:rPr>
          <w:rFonts w:ascii="Cambria" w:cs="Cambria" w:eastAsia="Cambria" w:hAnsi="Cambria"/>
          <w:b w:val="1"/>
          <w:color w:val="4f81bd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548dd4"/>
          <w:sz w:val="32"/>
          <w:szCs w:val="32"/>
          <w:rtl w:val="0"/>
        </w:rPr>
        <w:t xml:space="preserve">PROFESSIONAL RESOURCES        </w:t>
      </w:r>
      <w:r w:rsidDel="00000000" w:rsidR="00000000" w:rsidRPr="00000000">
        <w:rPr>
          <w:rFonts w:ascii="Cambria" w:cs="Cambria" w:eastAsia="Cambria" w:hAnsi="Cambria"/>
          <w:b w:val="1"/>
          <w:color w:val="4f81bd"/>
          <w:sz w:val="32"/>
          <w:szCs w:val="32"/>
          <w:rtl w:val="0"/>
        </w:rPr>
        <w:t xml:space="preserve">LANGUAGES</w:t>
      </w:r>
    </w:p>
    <w:tbl>
      <w:tblPr>
        <w:tblStyle w:val="Table2"/>
        <w:tblW w:w="9540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55"/>
        <w:gridCol w:w="4485"/>
        <w:tblGridChange w:id="0">
          <w:tblGrid>
            <w:gridCol w:w="5055"/>
            <w:gridCol w:w="4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9.20166015625" w:line="240" w:lineRule="auto"/>
              <w:rPr>
                <w:rFonts w:ascii="Times New Roman" w:cs="Times New Roman" w:eastAsia="Times New Roman" w:hAnsi="Times New Roman"/>
                <w:sz w:val="26.08000946044922"/>
                <w:szCs w:val="26.080009460449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.08000946044922"/>
                <w:szCs w:val="26.08000946044922"/>
                <w:rtl w:val="0"/>
              </w:rPr>
              <w:t xml:space="preserve">Habr.com 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9.20166015625" w:line="240" w:lineRule="auto"/>
              <w:rPr>
                <w:rFonts w:ascii="Times New Roman" w:cs="Times New Roman" w:eastAsia="Times New Roman" w:hAnsi="Times New Roman"/>
                <w:sz w:val="26.08000946044922"/>
                <w:szCs w:val="26.080009460449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.08000946044922"/>
                <w:szCs w:val="26.08000946044922"/>
                <w:rtl w:val="0"/>
              </w:rPr>
              <w:t xml:space="preserve">Stack Overflow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4f81bd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.08000946044922"/>
                <w:szCs w:val="26.08000946044922"/>
                <w:rtl w:val="0"/>
              </w:rPr>
              <w:t xml:space="preserve">Medium.com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123.84002685546875" w:line="240" w:lineRule="auto"/>
              <w:ind w:right="-103.7007874015751"/>
              <w:rPr>
                <w:rFonts w:ascii="Times" w:cs="Times" w:eastAsia="Times" w:hAnsi="Times"/>
                <w:sz w:val="26.08000946044922"/>
                <w:szCs w:val="26.08000946044922"/>
              </w:rPr>
            </w:pPr>
            <w:r w:rsidDel="00000000" w:rsidR="00000000" w:rsidRPr="00000000">
              <w:rPr>
                <w:rFonts w:ascii="Times" w:cs="Times" w:eastAsia="Times" w:hAnsi="Times"/>
                <w:sz w:val="26.08000946044922"/>
                <w:szCs w:val="26.08000946044922"/>
                <w:rtl w:val="0"/>
              </w:rPr>
              <w:t xml:space="preserve">Russian – Native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color w:val="4f81bd"/>
                <w:sz w:val="32"/>
                <w:szCs w:val="32"/>
              </w:rPr>
            </w:pPr>
            <w:r w:rsidDel="00000000" w:rsidR="00000000" w:rsidRPr="00000000">
              <w:rPr>
                <w:rFonts w:ascii="Times" w:cs="Times" w:eastAsia="Times" w:hAnsi="Times"/>
                <w:sz w:val="26.08000946044922"/>
                <w:szCs w:val="26.08000946044922"/>
                <w:rtl w:val="0"/>
              </w:rPr>
              <w:t xml:space="preserve">English – B1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17999267578125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4f81b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17999267578125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4f81bd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32"/>
          <w:szCs w:val="32"/>
          <w:rtl w:val="0"/>
        </w:rPr>
        <w:t xml:space="preserve">PROJECTS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495.0" w:type="dxa"/>
        <w:jc w:val="left"/>
        <w:tblInd w:w="-554.4001770019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4155"/>
        <w:gridCol w:w="2805"/>
        <w:tblGridChange w:id="0">
          <w:tblGrid>
            <w:gridCol w:w="2535"/>
            <w:gridCol w:w="4155"/>
            <w:gridCol w:w="28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January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02124"/>
                <w:sz w:val="20"/>
                <w:szCs w:val="20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4"/>
                <w:sz w:val="20"/>
                <w:szCs w:val="20"/>
                <w:shd w:fill="f8f9fa" w:val="clear"/>
                <w:rtl w:val="0"/>
              </w:rPr>
              <w:t xml:space="preserve">Until now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Project Roles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22.74108886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Backend developer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Project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28.82407188415527" w:lineRule="auto"/>
              <w:ind w:left="109.9920654296875" w:right="104.815673828125" w:firstLine="12.5497436523437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Project for generating aircraft repair reports.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64.95387077331543" w:lineRule="auto"/>
              <w:ind w:left="150.364990234375" w:right="51.507568359375" w:firstLine="8.76480102539062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Responsibilities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10.8203125" w:line="240" w:lineRule="auto"/>
              <w:ind w:left="144.3890380859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Achievements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Back-end development: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API development;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unit testing during development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-Transferring data from an old database to a new one with a new structure.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-Writing pure SQL code.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shd w:fill="f8f9fa" w:val="clear"/>
                <w:rtl w:val="0"/>
              </w:rPr>
              <w:t xml:space="preserve">PDF file generation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20"/>
                <w:szCs w:val="20"/>
                <w:shd w:fill="f8f9fa" w:val="clear"/>
                <w:rtl w:val="0"/>
              </w:rPr>
              <w:t xml:space="preserve">-sending notifications to email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Environment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25.13153076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Python 3, Django, Django REST API, PostgreSQL, Celery, Pytest</w:t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before="414.17999267578125" w:line="240" w:lineRule="auto"/>
        <w:rPr>
          <w:rFonts w:ascii="Cambria" w:cs="Cambria" w:eastAsia="Cambria" w:hAnsi="Cambria"/>
          <w:b w:val="1"/>
          <w:color w:val="4f81bd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5.0" w:type="dxa"/>
        <w:jc w:val="left"/>
        <w:tblInd w:w="-554.4001770019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4155"/>
        <w:gridCol w:w="2805"/>
        <w:tblGridChange w:id="0">
          <w:tblGrid>
            <w:gridCol w:w="2535"/>
            <w:gridCol w:w="4155"/>
            <w:gridCol w:w="28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September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December 2022</w:t>
            </w:r>
          </w:p>
        </w:tc>
      </w:tr>
      <w:tr>
        <w:trPr>
          <w:cantSplit w:val="0"/>
          <w:trHeight w:val="2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Project Roles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122.74108886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Backend developer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Project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28.82407188415527" w:lineRule="auto"/>
              <w:ind w:left="109.9920654296875" w:right="104.81567382812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Service for calculations about how to reduce carbon emissions for businesses.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64.95387077331543" w:lineRule="auto"/>
              <w:ind w:left="150.364990234375" w:right="51.507568359375" w:firstLine="8.76480102539062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Responsibilities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spacing w:before="10.8203125" w:line="240" w:lineRule="auto"/>
              <w:ind w:left="144.3890380859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Achievements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Back-end development: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Backend architecture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Complex carbon emission calculations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Integration with Stripe payment system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Configuring Amazon SES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API development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Parsing Excel reports with data provided by different companies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Unit testing (PyTest)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Environment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25.13153076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Python, Django, Django Rest framework, React JS, PostgreSQL, Docker, AWS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line="240" w:lineRule="auto"/>
        <w:rPr>
          <w:rFonts w:ascii="Cambria" w:cs="Cambria" w:eastAsia="Cambria" w:hAnsi="Cambria"/>
          <w:b w:val="1"/>
          <w:color w:val="4f81bd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5.0" w:type="dxa"/>
        <w:jc w:val="left"/>
        <w:tblInd w:w="-554.4001770019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4155"/>
        <w:gridCol w:w="2805"/>
        <w:tblGridChange w:id="0">
          <w:tblGrid>
            <w:gridCol w:w="2535"/>
            <w:gridCol w:w="4155"/>
            <w:gridCol w:w="28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April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4"/>
                <w:sz w:val="20"/>
                <w:szCs w:val="20"/>
                <w:shd w:fill="f8f9fa" w:val="clear"/>
                <w:rtl w:val="0"/>
              </w:rPr>
              <w:t xml:space="preserve">August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2022</w:t>
            </w:r>
          </w:p>
        </w:tc>
      </w:tr>
      <w:tr>
        <w:trPr>
          <w:cantSplit w:val="0"/>
          <w:trHeight w:val="2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Project Roles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122.74108886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Backend developer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Project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28.82407188415527" w:lineRule="auto"/>
              <w:ind w:left="109.9920654296875" w:right="104.815673828125" w:firstLine="12.5497436523437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 project to develop a new browser. The development task is to create a website page for downloading the installer.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64.95387077331543" w:lineRule="auto"/>
              <w:ind w:left="150.364990234375" w:right="51.507568359375" w:firstLine="8.76480102539062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Responsibilities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widowControl w:val="0"/>
              <w:spacing w:before="10.8203125" w:line="240" w:lineRule="auto"/>
              <w:ind w:left="144.3890380859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Achievements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Back-end development: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API development;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unit testing during development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database logic design;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business logic development for new custom admin panel;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development of functionality to manage all processes associated with the creation and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editing of all types of pages and information (Django CMS);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optimisations.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Front-end development: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creating admin panel templates using Bootstrap;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new core features implementation.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Environment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125.13153076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Python 3, Django, Django CMS, Django REST API, PostgreSQL, HTML5, CSS, JS, Bootstrap, BitBucket.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25.13153076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line="240" w:lineRule="auto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5.0" w:type="dxa"/>
        <w:jc w:val="left"/>
        <w:tblInd w:w="-554.4001770019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4155"/>
        <w:gridCol w:w="2805"/>
        <w:tblGridChange w:id="0">
          <w:tblGrid>
            <w:gridCol w:w="2535"/>
            <w:gridCol w:w="4155"/>
            <w:gridCol w:w="280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January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02124"/>
                <w:sz w:val="18"/>
                <w:szCs w:val="18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4"/>
                <w:sz w:val="18"/>
                <w:szCs w:val="18"/>
                <w:shd w:fill="f8f9fa" w:val="clear"/>
                <w:rtl w:val="0"/>
              </w:rPr>
              <w:t xml:space="preserve">March  2022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  <w:rtl w:val="0"/>
              </w:rPr>
              <w:t xml:space="preserve">Project Roles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122.741088867187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Backend developer</w:t>
            </w:r>
          </w:p>
        </w:tc>
      </w:tr>
      <w:tr>
        <w:trPr>
          <w:cantSplit w:val="0"/>
          <w:trHeight w:val="46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  <w:rtl w:val="0"/>
              </w:rPr>
              <w:t xml:space="preserve">Project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28.82407188415527" w:lineRule="auto"/>
              <w:ind w:left="109.9920654296875" w:right="104.815673828125" w:firstLine="12.54974365234375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Board game helper at Arkham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64.95387077331543" w:lineRule="auto"/>
              <w:ind w:left="150.364990234375" w:right="51.507568359375" w:firstLine="8.764801025390625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Responsibilities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  <w:rtl w:val="0"/>
              </w:rPr>
              <w:t xml:space="preserve">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widowControl w:val="0"/>
              <w:spacing w:before="10.8203125" w:line="240" w:lineRule="auto"/>
              <w:ind w:left="144.389038085937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Achievements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122.741088867187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Back-end development: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• models architecture;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templates development;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•API implementation;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• Search algorithms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Environment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125.1315307617187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Python/FastApi,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Tortoise ORM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Postgres </w:t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spacing w:before="92.93205261230469" w:line="240" w:lineRule="auto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10.0" w:type="dxa"/>
        <w:jc w:val="left"/>
        <w:tblInd w:w="-569.4001770019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4155"/>
        <w:gridCol w:w="2805"/>
        <w:tblGridChange w:id="0">
          <w:tblGrid>
            <w:gridCol w:w="2550"/>
            <w:gridCol w:w="4155"/>
            <w:gridCol w:w="2805"/>
          </w:tblGrid>
        </w:tblGridChange>
      </w:tblGrid>
      <w:tr>
        <w:trPr>
          <w:cantSplit w:val="0"/>
          <w:trHeight w:val="39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4"/>
                <w:sz w:val="18"/>
                <w:szCs w:val="18"/>
                <w:shd w:fill="f8f9fa" w:val="clear"/>
                <w:rtl w:val="0"/>
              </w:rPr>
              <w:t xml:space="preserve">October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308.5714285714286" w:lineRule="auto"/>
              <w:jc w:val="center"/>
              <w:rPr>
                <w:rFonts w:ascii="Times New Roman" w:cs="Times New Roman" w:eastAsia="Times New Roman" w:hAnsi="Times New Roman"/>
                <w:b w:val="1"/>
                <w:color w:val="202124"/>
                <w:sz w:val="18"/>
                <w:szCs w:val="18"/>
                <w:shd w:fill="f8f9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124"/>
                <w:sz w:val="18"/>
                <w:szCs w:val="18"/>
                <w:shd w:fill="f8f9fa" w:val="clear"/>
                <w:rtl w:val="0"/>
              </w:rPr>
              <w:t xml:space="preserve">February 2022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  <w:rtl w:val="0"/>
              </w:rPr>
              <w:t xml:space="preserve">Project Roles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122.741088867187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Backend developer</w:t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  <w:rtl w:val="0"/>
              </w:rPr>
              <w:t xml:space="preserve">Project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122.5418090820312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Mobile application for find/post a job in the catering industry</w:t>
            </w:r>
          </w:p>
        </w:tc>
      </w:tr>
      <w:tr>
        <w:trPr>
          <w:cantSplit w:val="0"/>
          <w:trHeight w:val="123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64.95387077331543" w:lineRule="auto"/>
              <w:ind w:left="150.364990234375" w:right="51.507568359375" w:firstLine="8.764801025390625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Responsibilities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  <w:rtl w:val="0"/>
              </w:rPr>
              <w:t xml:space="preserve">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widowControl w:val="0"/>
              <w:spacing w:before="13.221435546875" w:line="240" w:lineRule="auto"/>
              <w:ind w:left="144.389038085937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Achievements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  Back-end development: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architecture and database design;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system core and logic development;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complex filtering algorithms;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REST API development;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login defender;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unit testing during development;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other features development and improvement;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highlight w:val="white"/>
                <w:rtl w:val="0"/>
              </w:rPr>
              <w:t xml:space="preserve">- bug fixes&amp;technical support.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Environment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125.1315307617187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Python/Django, Django REST Framework, Postgres, Pytest</w:t>
            </w:r>
          </w:p>
        </w:tc>
      </w:tr>
    </w:tbl>
    <w:p w:rsidR="00000000" w:rsidDel="00000000" w:rsidP="00000000" w:rsidRDefault="00000000" w:rsidRPr="00000000" w14:paraId="0000009E">
      <w:pPr>
        <w:widowControl w:val="0"/>
        <w:spacing w:line="240" w:lineRule="auto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jc w:val="lef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10.0" w:type="dxa"/>
        <w:jc w:val="left"/>
        <w:tblInd w:w="-569.4001770019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4155"/>
        <w:gridCol w:w="2805"/>
        <w:tblGridChange w:id="0">
          <w:tblGrid>
            <w:gridCol w:w="2550"/>
            <w:gridCol w:w="4155"/>
            <w:gridCol w:w="28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June 2021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September 2021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  <w:rtl w:val="0"/>
              </w:rPr>
              <w:t xml:space="preserve">Project Roles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122.741088867187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Backend developer</w:t>
            </w:r>
          </w:p>
        </w:tc>
      </w:tr>
      <w:tr>
        <w:trPr>
          <w:cantSplit w:val="0"/>
          <w:trHeight w:val="46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Project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28.82407188415527" w:lineRule="auto"/>
              <w:ind w:left="109.9920654296875" w:right="104.815673828125" w:firstLine="12.54974365234375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Mobile application for connecting catering services, food suppliers and delivery services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www.abway.by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64.95387077331543" w:lineRule="auto"/>
              <w:ind w:left="150.364990234375" w:right="51.507568359375" w:firstLine="8.76480102539062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Responsibilities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widowControl w:val="0"/>
              <w:spacing w:before="10.8203125" w:line="240" w:lineRule="auto"/>
              <w:ind w:left="144.3890380859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Achievements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Back end development: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automatic notification;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REST API development;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bug fixes&amp;technical support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Environment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ind w:left="125.13153076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Python/Django, Django REST Framework, Postgres</w:t>
            </w:r>
          </w:p>
        </w:tc>
      </w:tr>
    </w:tbl>
    <w:p w:rsidR="00000000" w:rsidDel="00000000" w:rsidP="00000000" w:rsidRDefault="00000000" w:rsidRPr="00000000" w14:paraId="000000B4">
      <w:pPr>
        <w:widowControl w:val="0"/>
        <w:spacing w:line="240" w:lineRule="auto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line="240" w:lineRule="auto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jc w:val="righ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10.0" w:type="dxa"/>
        <w:jc w:val="left"/>
        <w:tblInd w:w="-569.40017700195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4155"/>
        <w:gridCol w:w="2805"/>
        <w:tblGridChange w:id="0">
          <w:tblGrid>
            <w:gridCol w:w="2550"/>
            <w:gridCol w:w="4155"/>
            <w:gridCol w:w="28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March 2021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May 2021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shd w:fill="f3f3f3" w:val="clear"/>
                <w:rtl w:val="0"/>
              </w:rPr>
              <w:t xml:space="preserve">Project Roles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ind w:left="122.7410888671875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Backend developer</w:t>
            </w:r>
          </w:p>
        </w:tc>
      </w:tr>
      <w:tr>
        <w:trPr>
          <w:cantSplit w:val="0"/>
          <w:trHeight w:val="46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Project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28.82407188415527" w:lineRule="auto"/>
              <w:ind w:left="109.9920654296875" w:right="104.815673828125" w:firstLine="12.54974365234375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Bot for trading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64.95387077331543" w:lineRule="auto"/>
              <w:ind w:left="150.364990234375" w:right="51.507568359375" w:firstLine="8.76480102539062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Responsibilities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f3f3f3" w:val="clear"/>
                <w:rtl w:val="0"/>
              </w:rPr>
              <w:t xml:space="preserve">&amp;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widowControl w:val="0"/>
              <w:spacing w:before="10.8203125" w:line="240" w:lineRule="auto"/>
              <w:ind w:left="144.3890380859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Achievements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Back end development: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automatic notification;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REST API development;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 data parsing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ind w:left="118.5577392578125" w:firstLine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-integration with Telegram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left="158.7313842773437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Environment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125.13153076171875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Python/Django, Django REST Framework, MySQL, Selenium</w:t>
            </w:r>
          </w:p>
        </w:tc>
      </w:tr>
    </w:tbl>
    <w:p w:rsidR="00000000" w:rsidDel="00000000" w:rsidP="00000000" w:rsidRDefault="00000000" w:rsidRPr="00000000" w14:paraId="000000CE">
      <w:pPr>
        <w:widowControl w:val="0"/>
        <w:spacing w:line="240" w:lineRule="auto"/>
        <w:jc w:val="right"/>
        <w:rPr>
          <w:rFonts w:ascii="Times" w:cs="Times" w:eastAsia="Times" w:hAnsi="Times"/>
          <w:sz w:val="26.08000946044922"/>
          <w:szCs w:val="26.08000946044922"/>
        </w:rPr>
      </w:pP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743.353271484375" w:top="689.46044921875" w:left="1700.7874015748032" w:right="1371.931152343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